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67" w:rsidRPr="00783C06" w:rsidRDefault="00866232" w:rsidP="00470E8F">
      <w:pPr>
        <w:pStyle w:val="3"/>
        <w:jc w:val="center"/>
      </w:pPr>
      <w:r w:rsidRPr="00783C06">
        <w:t xml:space="preserve">СОВЕТ  </w:t>
      </w:r>
      <w:r w:rsidR="007F6A67" w:rsidRPr="00783C06">
        <w:t xml:space="preserve">НАРОДНЫХ  ДЕПУТАТОВ   МУНИЦИПАЛЬНОГО  ОБРАЗОВАНИЯ </w:t>
      </w:r>
      <w:r w:rsidR="00CA291A" w:rsidRPr="00783C06">
        <w:rPr>
          <w:sz w:val="28"/>
          <w:szCs w:val="28"/>
        </w:rPr>
        <w:t>СТЕ</w:t>
      </w:r>
      <w:r w:rsidR="007F6A67" w:rsidRPr="00783C06">
        <w:rPr>
          <w:sz w:val="28"/>
          <w:szCs w:val="28"/>
        </w:rPr>
        <w:t>ПАНЦЕВСКОЕ</w:t>
      </w:r>
    </w:p>
    <w:p w:rsidR="007F6A67" w:rsidRPr="00783C06" w:rsidRDefault="007F6A67" w:rsidP="00470E8F">
      <w:pPr>
        <w:jc w:val="center"/>
        <w:rPr>
          <w:b/>
        </w:rPr>
      </w:pPr>
      <w:r w:rsidRPr="00783C06">
        <w:rPr>
          <w:b/>
        </w:rPr>
        <w:t>ВЯЗНИКОВСКОГО   РАЙОНА</w:t>
      </w:r>
    </w:p>
    <w:p w:rsidR="007F6A67" w:rsidRPr="00783C06" w:rsidRDefault="007F6A67" w:rsidP="00470E8F">
      <w:pPr>
        <w:jc w:val="center"/>
        <w:rPr>
          <w:b/>
        </w:rPr>
      </w:pPr>
    </w:p>
    <w:p w:rsidR="007F6A67" w:rsidRPr="00783C06" w:rsidRDefault="007F6A67" w:rsidP="00470E8F">
      <w:pPr>
        <w:pStyle w:val="2"/>
        <w:rPr>
          <w:bCs/>
          <w:sz w:val="28"/>
        </w:rPr>
      </w:pPr>
      <w:proofErr w:type="gramStart"/>
      <w:r w:rsidRPr="00783C06">
        <w:rPr>
          <w:bCs/>
          <w:sz w:val="28"/>
        </w:rPr>
        <w:t>Р</w:t>
      </w:r>
      <w:proofErr w:type="gramEnd"/>
      <w:r w:rsidRPr="00783C06">
        <w:rPr>
          <w:bCs/>
          <w:sz w:val="28"/>
        </w:rPr>
        <w:t xml:space="preserve"> Е Ш Е Н И Е</w:t>
      </w:r>
    </w:p>
    <w:p w:rsidR="00F60763" w:rsidRPr="00783C06" w:rsidRDefault="00C046E0" w:rsidP="00F17AE7">
      <w:pPr>
        <w:spacing w:before="240" w:after="240"/>
        <w:jc w:val="both"/>
        <w:rPr>
          <w:bCs/>
          <w:sz w:val="28"/>
        </w:rPr>
      </w:pPr>
      <w:r>
        <w:rPr>
          <w:sz w:val="28"/>
        </w:rPr>
        <w:t>28.02</w:t>
      </w:r>
      <w:r w:rsidR="004E42D4">
        <w:rPr>
          <w:sz w:val="28"/>
        </w:rPr>
        <w:t>.2023</w:t>
      </w:r>
      <w:r w:rsidR="00E264CC">
        <w:rPr>
          <w:sz w:val="28"/>
        </w:rPr>
        <w:t xml:space="preserve">                                                                                                         </w:t>
      </w:r>
      <w:r>
        <w:rPr>
          <w:sz w:val="28"/>
        </w:rPr>
        <w:t xml:space="preserve">   </w:t>
      </w:r>
      <w:bookmarkStart w:id="0" w:name="_GoBack"/>
      <w:bookmarkEnd w:id="0"/>
      <w:r w:rsidR="00E264CC">
        <w:rPr>
          <w:sz w:val="28"/>
        </w:rPr>
        <w:t xml:space="preserve"> </w:t>
      </w:r>
      <w:r w:rsidR="00EA0F73">
        <w:rPr>
          <w:sz w:val="28"/>
        </w:rPr>
        <w:t xml:space="preserve">  </w:t>
      </w:r>
      <w:r w:rsidR="00E264CC">
        <w:rPr>
          <w:sz w:val="28"/>
        </w:rPr>
        <w:t xml:space="preserve"> № </w:t>
      </w:r>
      <w:r>
        <w:rPr>
          <w:sz w:val="28"/>
        </w:rPr>
        <w:t>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783C06" w:rsidRPr="00783C06" w:rsidTr="00D57B78">
        <w:trPr>
          <w:trHeight w:val="89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60763" w:rsidRPr="00783C06" w:rsidRDefault="006405CC" w:rsidP="00380F72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783C06">
              <w:rPr>
                <w:i/>
              </w:rPr>
              <w:t xml:space="preserve">О внесении изменений </w:t>
            </w:r>
            <w:r w:rsidR="000B2A99" w:rsidRPr="000B2A99">
              <w:rPr>
                <w:i/>
                <w:szCs w:val="28"/>
              </w:rPr>
              <w:t xml:space="preserve">в </w:t>
            </w:r>
            <w:r w:rsidR="000B2A99" w:rsidRPr="000B2A99">
              <w:rPr>
                <w:i/>
              </w:rPr>
              <w:t>решение Совета народных депутатов муниципального образования Степанцевское от 23.03.2017 № 46</w:t>
            </w:r>
            <w:r w:rsidR="000B2A99" w:rsidRPr="000B2A99">
              <w:rPr>
                <w:i/>
                <w:szCs w:val="28"/>
              </w:rPr>
              <w:t xml:space="preserve">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Степанцевское и ставок от кадастровой стоимости земельного участка, учитывающих вид разрешенного использования земель, установленных для земельных участков, находящихся в муниципальной собственности муниципального образования Степанцевское»</w:t>
            </w:r>
            <w:proofErr w:type="gramEnd"/>
          </w:p>
          <w:p w:rsidR="007F6A67" w:rsidRPr="00783C06" w:rsidRDefault="007F6A67" w:rsidP="00D57B78">
            <w:pPr>
              <w:jc w:val="both"/>
              <w:rPr>
                <w:i/>
                <w:iCs/>
              </w:rPr>
            </w:pPr>
          </w:p>
        </w:tc>
      </w:tr>
    </w:tbl>
    <w:p w:rsidR="001C1208" w:rsidRPr="004E42D4" w:rsidRDefault="00EA0F73" w:rsidP="004E42D4">
      <w:pPr>
        <w:spacing w:after="120"/>
        <w:ind w:firstLine="709"/>
        <w:jc w:val="both"/>
        <w:rPr>
          <w:sz w:val="28"/>
          <w:szCs w:val="28"/>
        </w:rPr>
      </w:pPr>
      <w:r w:rsidRPr="004E42D4">
        <w:rPr>
          <w:sz w:val="28"/>
          <w:szCs w:val="28"/>
        </w:rPr>
        <w:t xml:space="preserve">В соответствии с Земельным </w:t>
      </w:r>
      <w:hyperlink r:id="rId9" w:history="1">
        <w:r w:rsidRPr="004E42D4">
          <w:rPr>
            <w:sz w:val="28"/>
            <w:szCs w:val="28"/>
          </w:rPr>
          <w:t>кодексом</w:t>
        </w:r>
      </w:hyperlink>
      <w:r w:rsidRPr="004E42D4">
        <w:rPr>
          <w:sz w:val="28"/>
          <w:szCs w:val="28"/>
        </w:rPr>
        <w:t xml:space="preserve"> Российской Федерации, </w:t>
      </w:r>
      <w:r w:rsidR="004E42D4" w:rsidRPr="004E42D4">
        <w:rPr>
          <w:sz w:val="28"/>
          <w:szCs w:val="28"/>
        </w:rPr>
        <w:t xml:space="preserve">Постановлением Губернатора Владимирской области от 28 декабря 2007 г. N 969 "О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области", </w:t>
      </w:r>
      <w:r w:rsidR="00F60763" w:rsidRPr="004E42D4">
        <w:rPr>
          <w:sz w:val="28"/>
          <w:szCs w:val="28"/>
        </w:rPr>
        <w:t>Совет</w:t>
      </w:r>
      <w:r w:rsidR="00B568F4" w:rsidRPr="004E42D4">
        <w:rPr>
          <w:sz w:val="28"/>
          <w:szCs w:val="28"/>
        </w:rPr>
        <w:t xml:space="preserve"> </w:t>
      </w:r>
      <w:r w:rsidR="00F60763" w:rsidRPr="004E42D4">
        <w:rPr>
          <w:sz w:val="28"/>
          <w:szCs w:val="28"/>
        </w:rPr>
        <w:t>народных</w:t>
      </w:r>
      <w:r w:rsidR="00B568F4" w:rsidRPr="004E42D4">
        <w:rPr>
          <w:sz w:val="28"/>
          <w:szCs w:val="28"/>
        </w:rPr>
        <w:t xml:space="preserve"> </w:t>
      </w:r>
      <w:r w:rsidR="00F60763" w:rsidRPr="004E42D4">
        <w:rPr>
          <w:sz w:val="28"/>
          <w:szCs w:val="28"/>
        </w:rPr>
        <w:t>депутатов</w:t>
      </w:r>
      <w:r w:rsidR="00B568F4" w:rsidRPr="004E42D4">
        <w:rPr>
          <w:sz w:val="28"/>
          <w:szCs w:val="28"/>
        </w:rPr>
        <w:t xml:space="preserve"> </w:t>
      </w:r>
      <w:r w:rsidR="00F60763" w:rsidRPr="004E42D4">
        <w:rPr>
          <w:sz w:val="28"/>
          <w:szCs w:val="28"/>
        </w:rPr>
        <w:t xml:space="preserve">муниципального образования  </w:t>
      </w:r>
      <w:r w:rsidR="007B78DF" w:rsidRPr="004E42D4">
        <w:rPr>
          <w:sz w:val="28"/>
          <w:szCs w:val="28"/>
        </w:rPr>
        <w:t>Степанцевское</w:t>
      </w:r>
      <w:r w:rsidR="001C1208" w:rsidRPr="004E42D4">
        <w:rPr>
          <w:sz w:val="28"/>
          <w:szCs w:val="28"/>
        </w:rPr>
        <w:t xml:space="preserve">  </w:t>
      </w:r>
      <w:proofErr w:type="gramStart"/>
      <w:r w:rsidR="001C1208" w:rsidRPr="004E42D4">
        <w:rPr>
          <w:sz w:val="28"/>
          <w:szCs w:val="28"/>
        </w:rPr>
        <w:t>р</w:t>
      </w:r>
      <w:proofErr w:type="gramEnd"/>
      <w:r w:rsidR="001C1208" w:rsidRPr="004E42D4">
        <w:rPr>
          <w:sz w:val="28"/>
          <w:szCs w:val="28"/>
        </w:rPr>
        <w:t xml:space="preserve"> е ш и л:</w:t>
      </w:r>
    </w:p>
    <w:p w:rsidR="00F60763" w:rsidRPr="00783C06" w:rsidRDefault="00683BE7" w:rsidP="00B527F5">
      <w:pPr>
        <w:pStyle w:val="af2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83C06">
        <w:rPr>
          <w:sz w:val="28"/>
          <w:szCs w:val="28"/>
        </w:rPr>
        <w:t>Внести в</w:t>
      </w:r>
      <w:r w:rsidR="00B527F5">
        <w:rPr>
          <w:sz w:val="28"/>
          <w:szCs w:val="28"/>
        </w:rPr>
        <w:t xml:space="preserve"> </w:t>
      </w:r>
      <w:r w:rsidR="004E42D4">
        <w:rPr>
          <w:sz w:val="28"/>
          <w:szCs w:val="28"/>
        </w:rPr>
        <w:t xml:space="preserve">приложение № 1 к </w:t>
      </w:r>
      <w:r w:rsidR="00B527F5" w:rsidRPr="00783C06">
        <w:rPr>
          <w:sz w:val="28"/>
        </w:rPr>
        <w:t>решени</w:t>
      </w:r>
      <w:r w:rsidR="004E42D4">
        <w:rPr>
          <w:sz w:val="28"/>
        </w:rPr>
        <w:t>ю</w:t>
      </w:r>
      <w:r w:rsidR="00B527F5" w:rsidRPr="00783C06">
        <w:rPr>
          <w:sz w:val="28"/>
        </w:rPr>
        <w:t xml:space="preserve"> Совета народных депутатов муниципального образования Степанцевское от 23.03.2017 № 46</w:t>
      </w:r>
      <w:r w:rsidRPr="00783C06">
        <w:rPr>
          <w:sz w:val="28"/>
          <w:szCs w:val="28"/>
        </w:rPr>
        <w:t xml:space="preserve"> </w:t>
      </w:r>
      <w:r w:rsidR="00B527F5">
        <w:rPr>
          <w:sz w:val="28"/>
          <w:szCs w:val="28"/>
        </w:rPr>
        <w:t>«</w:t>
      </w:r>
      <w:r w:rsidR="00B527F5" w:rsidRPr="00B527F5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Степанцевское и ставок от кадастровой стоимости земельного участка, учитывающих вид разрешенного использования земель, установленных для земельных участков, находящихся в муниципальной собственности муниципального образования Степанцевское</w:t>
      </w:r>
      <w:r w:rsidR="00B527F5">
        <w:rPr>
          <w:sz w:val="28"/>
          <w:szCs w:val="28"/>
        </w:rPr>
        <w:t>»</w:t>
      </w:r>
      <w:r w:rsidRPr="00783C06">
        <w:rPr>
          <w:sz w:val="28"/>
        </w:rPr>
        <w:t xml:space="preserve"> следующие изменения:</w:t>
      </w:r>
      <w:proofErr w:type="gramEnd"/>
    </w:p>
    <w:p w:rsidR="009F6429" w:rsidRDefault="009F6429" w:rsidP="004E42D4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r w:rsidRPr="009F6429">
        <w:rPr>
          <w:sz w:val="28"/>
          <w:szCs w:val="28"/>
        </w:rPr>
        <w:t xml:space="preserve">1.1. </w:t>
      </w:r>
      <w:r w:rsidR="004E42D4">
        <w:rPr>
          <w:sz w:val="28"/>
          <w:szCs w:val="28"/>
        </w:rPr>
        <w:t>Подпункт 2.2 пункта 2 дополнить абзацем следующего содержания:</w:t>
      </w:r>
    </w:p>
    <w:p w:rsidR="004E42D4" w:rsidRDefault="004E42D4" w:rsidP="004E42D4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E42D4">
        <w:rPr>
          <w:sz w:val="28"/>
          <w:szCs w:val="28"/>
        </w:rPr>
        <w:t>- земельного участка, предназначенного для размещения зданий и сооружений, обеспечивающих функционирование организаций средств массовой информации, учрежденных юридическими лицами, которые созданы Российской Федерацией и (или) органами государственной власти Российской Федерации, Владимирской областью и (или) органами государственной власти Владимирской области, муниципальными образованиями и (или) органами местного самоуправления муниципальных образований Владимирской области.</w:t>
      </w:r>
      <w:r>
        <w:rPr>
          <w:sz w:val="28"/>
          <w:szCs w:val="28"/>
        </w:rPr>
        <w:t>».</w:t>
      </w:r>
      <w:proofErr w:type="gramEnd"/>
    </w:p>
    <w:p w:rsidR="004E42D4" w:rsidRDefault="004E42D4" w:rsidP="004E42D4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3 подпункта 2.3 пункта 2 изложить в следующей редакции:</w:t>
      </w:r>
    </w:p>
    <w:p w:rsidR="004E42D4" w:rsidRDefault="004E42D4" w:rsidP="004E42D4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E42D4">
        <w:rPr>
          <w:sz w:val="28"/>
          <w:szCs w:val="28"/>
        </w:rPr>
        <w:t>- 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пунктах 2.1-2.2, 2.4, 3 - 6 настоящего Порядка;</w:t>
      </w:r>
      <w:r>
        <w:rPr>
          <w:sz w:val="28"/>
          <w:szCs w:val="28"/>
        </w:rPr>
        <w:t>».</w:t>
      </w:r>
    </w:p>
    <w:p w:rsidR="004E42D4" w:rsidRDefault="004E42D4" w:rsidP="004E42D4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 дополнить подпунктом 2.4 следующего содержания:</w:t>
      </w:r>
    </w:p>
    <w:p w:rsidR="004E42D4" w:rsidRPr="004E42D4" w:rsidRDefault="004E42D4" w:rsidP="004E42D4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42D4">
        <w:rPr>
          <w:sz w:val="28"/>
          <w:szCs w:val="28"/>
        </w:rPr>
        <w:t>2.4. 1,5 процента от кадастровой стоимости в отношении:</w:t>
      </w:r>
    </w:p>
    <w:p w:rsidR="004E42D4" w:rsidRPr="004E42D4" w:rsidRDefault="004E42D4" w:rsidP="004E42D4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r w:rsidRPr="004E42D4">
        <w:rPr>
          <w:sz w:val="28"/>
          <w:szCs w:val="28"/>
        </w:rPr>
        <w:t>- 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4E42D4" w:rsidRDefault="004E42D4" w:rsidP="004E42D4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4E42D4">
        <w:rPr>
          <w:sz w:val="28"/>
          <w:szCs w:val="28"/>
        </w:rPr>
        <w:t>- земельного участка в случаях, не указанных в пунктах 2.1 - 2.2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  <w:r>
        <w:rPr>
          <w:sz w:val="28"/>
          <w:szCs w:val="28"/>
        </w:rPr>
        <w:t>».</w:t>
      </w:r>
      <w:proofErr w:type="gramEnd"/>
    </w:p>
    <w:p w:rsidR="004E42D4" w:rsidRDefault="004E42D4" w:rsidP="004E42D4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3 изложить в следующей редакции:</w:t>
      </w:r>
    </w:p>
    <w:p w:rsidR="004E42D4" w:rsidRDefault="004E42D4" w:rsidP="004E42D4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42D4">
        <w:rPr>
          <w:sz w:val="28"/>
          <w:szCs w:val="28"/>
        </w:rPr>
        <w:t xml:space="preserve">3. </w:t>
      </w:r>
      <w:proofErr w:type="gramStart"/>
      <w:r w:rsidRPr="004E42D4">
        <w:rPr>
          <w:sz w:val="28"/>
          <w:szCs w:val="28"/>
        </w:rPr>
        <w:t>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двукратной налоговой ставки земельного налога на соответствующий земельный участок, если иное не установлено</w:t>
      </w:r>
      <w:proofErr w:type="gramEnd"/>
      <w:r w:rsidRPr="004E42D4">
        <w:rPr>
          <w:sz w:val="28"/>
          <w:szCs w:val="28"/>
        </w:rPr>
        <w:t xml:space="preserve"> земельным законодательством Российской Федерации</w:t>
      </w:r>
      <w:proofErr w:type="gramStart"/>
      <w:r w:rsidRPr="004E42D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E42D4" w:rsidRDefault="004E42D4" w:rsidP="004E42D4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5.1 пункта 5 изложить в следующей редакции:</w:t>
      </w:r>
    </w:p>
    <w:p w:rsidR="004E42D4" w:rsidRPr="004E42D4" w:rsidRDefault="004E42D4" w:rsidP="004E42D4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42D4">
        <w:rPr>
          <w:sz w:val="28"/>
          <w:szCs w:val="28"/>
        </w:rPr>
        <w:t>5.1. Размер арендной платы, определенный в соответствии с пунктами 2.1 - 2.4, 3 настоящего Порядка, ежегодно изменяется в одностороннем порядке арендодателем на размер уровня инфляции на очередной финансовый год, установленный в пункте 6 настоящего Порядка,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:rsidR="004E42D4" w:rsidRDefault="004E42D4" w:rsidP="004E42D4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r w:rsidRPr="004E42D4">
        <w:rPr>
          <w:sz w:val="28"/>
          <w:szCs w:val="28"/>
        </w:rPr>
        <w:t>В случае уточнения предусмотренных пунктами 2.1 - 2.4, 3, 5.2, 6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инфляции, установленный на очередной финансовый год, не применяется</w:t>
      </w:r>
      <w:proofErr w:type="gramStart"/>
      <w:r w:rsidRPr="004E42D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E42D4" w:rsidRPr="004E42D4" w:rsidRDefault="004E42D4" w:rsidP="004E42D4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Пункт 5 дополнить подпунктом 5.2 следующего содержания:</w:t>
      </w:r>
    </w:p>
    <w:p w:rsidR="004E42D4" w:rsidRDefault="004E42D4" w:rsidP="004E42D4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42D4">
        <w:rPr>
          <w:sz w:val="28"/>
          <w:szCs w:val="28"/>
        </w:rPr>
        <w:t xml:space="preserve">5.2. </w:t>
      </w:r>
      <w:proofErr w:type="gramStart"/>
      <w:r w:rsidRPr="004E42D4">
        <w:rPr>
          <w:sz w:val="28"/>
          <w:szCs w:val="28"/>
        </w:rPr>
        <w:t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2.4настоящего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 w:rsidRPr="004E42D4">
        <w:rPr>
          <w:sz w:val="28"/>
          <w:szCs w:val="28"/>
        </w:rPr>
        <w:t xml:space="preserve"> в собственность отсутствуют, размер арендной платы определяется в размере земельного налога</w:t>
      </w:r>
      <w:proofErr w:type="gramStart"/>
      <w:r w:rsidRPr="004E42D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E42D4" w:rsidRPr="009F6429" w:rsidRDefault="004E42D4" w:rsidP="004E42D4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Абзац 6 пункта 6 дополнить словами «</w:t>
      </w:r>
      <w:r w:rsidRPr="004E42D4">
        <w:rPr>
          <w:sz w:val="28"/>
          <w:szCs w:val="28"/>
        </w:rPr>
        <w:t>, на 2023 год - 1,055</w:t>
      </w:r>
      <w:r>
        <w:rPr>
          <w:sz w:val="28"/>
          <w:szCs w:val="28"/>
        </w:rPr>
        <w:t>».</w:t>
      </w:r>
    </w:p>
    <w:p w:rsidR="001E05CB" w:rsidRPr="009F6429" w:rsidRDefault="009F6429" w:rsidP="009F6429">
      <w:pPr>
        <w:spacing w:after="600"/>
        <w:ind w:firstLine="720"/>
        <w:jc w:val="both"/>
        <w:rPr>
          <w:sz w:val="32"/>
          <w:szCs w:val="28"/>
        </w:rPr>
      </w:pPr>
      <w:r w:rsidRPr="009F6429">
        <w:rPr>
          <w:sz w:val="28"/>
          <w:szCs w:val="28"/>
        </w:rPr>
        <w:t xml:space="preserve">2. </w:t>
      </w:r>
      <w:r w:rsidRPr="009F6429">
        <w:rPr>
          <w:rFonts w:eastAsia="Calibri"/>
          <w:sz w:val="28"/>
          <w:szCs w:val="28"/>
          <w:lang w:eastAsia="en-US"/>
        </w:rPr>
        <w:t>Решение вступает в силу после его официального опубликования и распространяется на правоотношения, возникшие с 01 января 202</w:t>
      </w:r>
      <w:r w:rsidR="004E42D4">
        <w:rPr>
          <w:rFonts w:eastAsia="Calibri"/>
          <w:sz w:val="28"/>
          <w:szCs w:val="28"/>
          <w:lang w:eastAsia="en-US"/>
        </w:rPr>
        <w:t>3</w:t>
      </w:r>
      <w:r w:rsidRPr="009F6429">
        <w:rPr>
          <w:rFonts w:eastAsia="Calibri"/>
          <w:sz w:val="28"/>
          <w:szCs w:val="28"/>
          <w:lang w:eastAsia="en-US"/>
        </w:rPr>
        <w:t xml:space="preserve"> года.</w:t>
      </w:r>
    </w:p>
    <w:p w:rsidR="001E05CB" w:rsidRPr="001E05CB" w:rsidRDefault="001E05CB" w:rsidP="001E05CB">
      <w:pPr>
        <w:pStyle w:val="af2"/>
        <w:ind w:left="0" w:firstLine="709"/>
        <w:contextualSpacing w:val="0"/>
        <w:jc w:val="both"/>
        <w:rPr>
          <w:color w:val="000000"/>
          <w:sz w:val="28"/>
        </w:rPr>
      </w:pPr>
      <w:r w:rsidRPr="001E05CB">
        <w:rPr>
          <w:color w:val="000000"/>
          <w:sz w:val="28"/>
        </w:rPr>
        <w:t xml:space="preserve">Глава муниципального образования,                        </w:t>
      </w:r>
    </w:p>
    <w:p w:rsidR="00F14F64" w:rsidRPr="00783C06" w:rsidRDefault="001E05CB" w:rsidP="004E42D4">
      <w:pPr>
        <w:pStyle w:val="af2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E1936">
        <w:rPr>
          <w:color w:val="000000"/>
          <w:sz w:val="28"/>
        </w:rPr>
        <w:t>Председатель Совета народных депутатов</w:t>
      </w:r>
      <w:r w:rsidRPr="00E41BA4">
        <w:rPr>
          <w:color w:val="000000"/>
          <w:sz w:val="28"/>
        </w:rPr>
        <w:t xml:space="preserve"> </w:t>
      </w:r>
      <w:r w:rsidR="009F642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</w:t>
      </w:r>
      <w:r w:rsidR="009F6429">
        <w:rPr>
          <w:color w:val="000000"/>
          <w:sz w:val="28"/>
        </w:rPr>
        <w:t>Л.М. Андрианова</w:t>
      </w:r>
    </w:p>
    <w:sectPr w:rsidR="00F14F64" w:rsidRPr="00783C06" w:rsidSect="00CC7F58">
      <w:headerReference w:type="default" r:id="rId10"/>
      <w:headerReference w:type="first" r:id="rId11"/>
      <w:pgSz w:w="11906" w:h="16838"/>
      <w:pgMar w:top="426" w:right="850" w:bottom="851" w:left="1276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3A" w:rsidRDefault="00ED123A" w:rsidP="00A7419F">
      <w:r>
        <w:separator/>
      </w:r>
    </w:p>
  </w:endnote>
  <w:endnote w:type="continuationSeparator" w:id="0">
    <w:p w:rsidR="00ED123A" w:rsidRDefault="00ED123A" w:rsidP="00A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3A" w:rsidRDefault="00ED123A" w:rsidP="00A7419F">
      <w:r>
        <w:separator/>
      </w:r>
    </w:p>
  </w:footnote>
  <w:footnote w:type="continuationSeparator" w:id="0">
    <w:p w:rsidR="00ED123A" w:rsidRDefault="00ED123A" w:rsidP="00A7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141494"/>
      <w:docPartObj>
        <w:docPartGallery w:val="Page Numbers (Top of Page)"/>
        <w:docPartUnique/>
      </w:docPartObj>
    </w:sdtPr>
    <w:sdtEndPr/>
    <w:sdtContent>
      <w:p w:rsidR="00380F72" w:rsidRDefault="00380F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F58">
          <w:rPr>
            <w:noProof/>
          </w:rPr>
          <w:t>2</w:t>
        </w:r>
        <w:r>
          <w:fldChar w:fldCharType="end"/>
        </w:r>
      </w:p>
    </w:sdtContent>
  </w:sdt>
  <w:p w:rsidR="00380F72" w:rsidRDefault="00380F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72" w:rsidRPr="00A7419F" w:rsidRDefault="00380F72" w:rsidP="00A741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6B9"/>
    <w:multiLevelType w:val="hybridMultilevel"/>
    <w:tmpl w:val="C6F8A8D8"/>
    <w:lvl w:ilvl="0" w:tplc="BB3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1107C"/>
    <w:multiLevelType w:val="multilevel"/>
    <w:tmpl w:val="BBE4C79E"/>
    <w:lvl w:ilvl="0">
      <w:start w:val="1"/>
      <w:numFmt w:val="decimal"/>
      <w:lvlText w:val="%1."/>
      <w:lvlJc w:val="left"/>
      <w:pPr>
        <w:ind w:left="1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2">
    <w:nsid w:val="29654ED3"/>
    <w:multiLevelType w:val="multilevel"/>
    <w:tmpl w:val="96D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A131C"/>
    <w:multiLevelType w:val="multilevel"/>
    <w:tmpl w:val="294EE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2F5E5C04"/>
    <w:multiLevelType w:val="hybridMultilevel"/>
    <w:tmpl w:val="9B0CB4A8"/>
    <w:lvl w:ilvl="0" w:tplc="E444B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5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464D0"/>
    <w:multiLevelType w:val="multilevel"/>
    <w:tmpl w:val="547E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84193"/>
    <w:multiLevelType w:val="hybridMultilevel"/>
    <w:tmpl w:val="D9EE2BC6"/>
    <w:lvl w:ilvl="0" w:tplc="F12E30F0">
      <w:start w:val="1"/>
      <w:numFmt w:val="bullet"/>
      <w:lvlText w:val="-"/>
      <w:lvlJc w:val="left"/>
      <w:pPr>
        <w:tabs>
          <w:tab w:val="num" w:pos="-29476"/>
        </w:tabs>
        <w:ind w:left="-29476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196"/>
        </w:tabs>
        <w:ind w:left="-30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9476"/>
        </w:tabs>
        <w:ind w:left="-29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8756"/>
        </w:tabs>
        <w:ind w:left="-28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28036"/>
        </w:tabs>
        <w:ind w:left="-28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7316"/>
        </w:tabs>
        <w:ind w:left="-27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26596"/>
        </w:tabs>
        <w:ind w:left="-26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25876"/>
        </w:tabs>
        <w:ind w:left="-2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25156"/>
        </w:tabs>
        <w:ind w:left="-25156" w:hanging="360"/>
      </w:pPr>
      <w:rPr>
        <w:rFonts w:ascii="Wingdings" w:hAnsi="Wingdings" w:hint="default"/>
      </w:rPr>
    </w:lvl>
  </w:abstractNum>
  <w:abstractNum w:abstractNumId="10">
    <w:nsid w:val="7A6E2770"/>
    <w:multiLevelType w:val="hybridMultilevel"/>
    <w:tmpl w:val="7674D4A0"/>
    <w:lvl w:ilvl="0" w:tplc="95A451AE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67"/>
    <w:rsid w:val="00015625"/>
    <w:rsid w:val="00062C19"/>
    <w:rsid w:val="00071120"/>
    <w:rsid w:val="000719F3"/>
    <w:rsid w:val="00076754"/>
    <w:rsid w:val="000B23D5"/>
    <w:rsid w:val="000B2A99"/>
    <w:rsid w:val="000C3F73"/>
    <w:rsid w:val="000F185F"/>
    <w:rsid w:val="000F3D0F"/>
    <w:rsid w:val="00104AE6"/>
    <w:rsid w:val="001136E5"/>
    <w:rsid w:val="00114F9C"/>
    <w:rsid w:val="001422FB"/>
    <w:rsid w:val="00143516"/>
    <w:rsid w:val="00152658"/>
    <w:rsid w:val="00154000"/>
    <w:rsid w:val="00172D84"/>
    <w:rsid w:val="001C1208"/>
    <w:rsid w:val="001E05CB"/>
    <w:rsid w:val="001F6BB1"/>
    <w:rsid w:val="0021245E"/>
    <w:rsid w:val="00232D9E"/>
    <w:rsid w:val="002370EC"/>
    <w:rsid w:val="00274638"/>
    <w:rsid w:val="002978EA"/>
    <w:rsid w:val="002B5590"/>
    <w:rsid w:val="002C102B"/>
    <w:rsid w:val="00331BE9"/>
    <w:rsid w:val="00346C2A"/>
    <w:rsid w:val="00380F72"/>
    <w:rsid w:val="00395CBC"/>
    <w:rsid w:val="003D58A3"/>
    <w:rsid w:val="003E52DC"/>
    <w:rsid w:val="00420E92"/>
    <w:rsid w:val="00460D10"/>
    <w:rsid w:val="00467FCE"/>
    <w:rsid w:val="00470E8F"/>
    <w:rsid w:val="00497511"/>
    <w:rsid w:val="004A469C"/>
    <w:rsid w:val="004B0743"/>
    <w:rsid w:val="004E42D4"/>
    <w:rsid w:val="00565034"/>
    <w:rsid w:val="005C681D"/>
    <w:rsid w:val="005E251C"/>
    <w:rsid w:val="005E640B"/>
    <w:rsid w:val="006046F5"/>
    <w:rsid w:val="006105FC"/>
    <w:rsid w:val="00620A88"/>
    <w:rsid w:val="006405CC"/>
    <w:rsid w:val="00657C9B"/>
    <w:rsid w:val="00683BE7"/>
    <w:rsid w:val="00692437"/>
    <w:rsid w:val="006A5DDA"/>
    <w:rsid w:val="006D204B"/>
    <w:rsid w:val="006E1634"/>
    <w:rsid w:val="007073B3"/>
    <w:rsid w:val="00734D1C"/>
    <w:rsid w:val="00783C06"/>
    <w:rsid w:val="007B78DF"/>
    <w:rsid w:val="007D1B5E"/>
    <w:rsid w:val="007F6A67"/>
    <w:rsid w:val="00801EB5"/>
    <w:rsid w:val="008049A8"/>
    <w:rsid w:val="00806299"/>
    <w:rsid w:val="00815F93"/>
    <w:rsid w:val="00823BD1"/>
    <w:rsid w:val="008336EC"/>
    <w:rsid w:val="00853F78"/>
    <w:rsid w:val="00866232"/>
    <w:rsid w:val="0086678A"/>
    <w:rsid w:val="008A34C9"/>
    <w:rsid w:val="008B0D31"/>
    <w:rsid w:val="008B2FC4"/>
    <w:rsid w:val="008E61A3"/>
    <w:rsid w:val="00900F4C"/>
    <w:rsid w:val="0092194E"/>
    <w:rsid w:val="00946971"/>
    <w:rsid w:val="00997632"/>
    <w:rsid w:val="009F6429"/>
    <w:rsid w:val="009F7577"/>
    <w:rsid w:val="00A70BA7"/>
    <w:rsid w:val="00A729E2"/>
    <w:rsid w:val="00A7419F"/>
    <w:rsid w:val="00A76458"/>
    <w:rsid w:val="00A936E1"/>
    <w:rsid w:val="00AB4ACE"/>
    <w:rsid w:val="00AD2D93"/>
    <w:rsid w:val="00B01F47"/>
    <w:rsid w:val="00B227DA"/>
    <w:rsid w:val="00B47B3B"/>
    <w:rsid w:val="00B50C74"/>
    <w:rsid w:val="00B527F5"/>
    <w:rsid w:val="00B55401"/>
    <w:rsid w:val="00B568F4"/>
    <w:rsid w:val="00BE1936"/>
    <w:rsid w:val="00BE5EAD"/>
    <w:rsid w:val="00C046E0"/>
    <w:rsid w:val="00C12070"/>
    <w:rsid w:val="00C1530A"/>
    <w:rsid w:val="00C6456F"/>
    <w:rsid w:val="00C71BF1"/>
    <w:rsid w:val="00CA291A"/>
    <w:rsid w:val="00CA4396"/>
    <w:rsid w:val="00CC4A26"/>
    <w:rsid w:val="00CC7F58"/>
    <w:rsid w:val="00CE20BF"/>
    <w:rsid w:val="00CE28E5"/>
    <w:rsid w:val="00CE462B"/>
    <w:rsid w:val="00D4449A"/>
    <w:rsid w:val="00D57B78"/>
    <w:rsid w:val="00D6360B"/>
    <w:rsid w:val="00DC0575"/>
    <w:rsid w:val="00DF09D8"/>
    <w:rsid w:val="00E107D7"/>
    <w:rsid w:val="00E12722"/>
    <w:rsid w:val="00E13774"/>
    <w:rsid w:val="00E264CC"/>
    <w:rsid w:val="00E40F4F"/>
    <w:rsid w:val="00E41BA4"/>
    <w:rsid w:val="00E479E8"/>
    <w:rsid w:val="00E91BF7"/>
    <w:rsid w:val="00EA0F73"/>
    <w:rsid w:val="00EA23FB"/>
    <w:rsid w:val="00EB1453"/>
    <w:rsid w:val="00EB4103"/>
    <w:rsid w:val="00EB647D"/>
    <w:rsid w:val="00EC1F2C"/>
    <w:rsid w:val="00ED123A"/>
    <w:rsid w:val="00F10AEA"/>
    <w:rsid w:val="00F14F64"/>
    <w:rsid w:val="00F17AE7"/>
    <w:rsid w:val="00F21594"/>
    <w:rsid w:val="00F240D0"/>
    <w:rsid w:val="00F30A7D"/>
    <w:rsid w:val="00F50F13"/>
    <w:rsid w:val="00F60763"/>
    <w:rsid w:val="00FC0FE5"/>
    <w:rsid w:val="00FD76B4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paragraph" w:customStyle="1" w:styleId="12">
    <w:name w:val="Обычный1"/>
    <w:rsid w:val="009F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paragraph" w:customStyle="1" w:styleId="12">
    <w:name w:val="Обычный1"/>
    <w:rsid w:val="009F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05F2517270A93F13F653BA2525AF6EA91C4EB40DFA135F4D67804DD9B1249FA96CAA31C5n9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C3B2-BFC2-4A1D-94BE-BE790141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4</cp:revision>
  <cp:lastPrinted>2017-03-02T08:47:00Z</cp:lastPrinted>
  <dcterms:created xsi:type="dcterms:W3CDTF">2023-03-09T13:24:00Z</dcterms:created>
  <dcterms:modified xsi:type="dcterms:W3CDTF">2023-03-10T06:37:00Z</dcterms:modified>
</cp:coreProperties>
</file>