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0E53B9" w:rsidP="007F3683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</w:t>
      </w:r>
      <w:r w:rsidR="007F3683"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6E138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26.12.2018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184294">
        <w:rPr>
          <w:color w:val="000000"/>
          <w:sz w:val="28"/>
          <w:szCs w:val="28"/>
        </w:rPr>
        <w:t xml:space="preserve">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163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1F3F4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F3F41">
              <w:rPr>
                <w:i/>
                <w:color w:val="000000"/>
              </w:rPr>
              <w:t>4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F3F41" w:rsidRPr="007B202B">
              <w:rPr>
                <w:i/>
                <w:color w:val="000000"/>
              </w:rPr>
      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</w:t>
            </w:r>
            <w:r w:rsidR="001F3F41">
              <w:rPr>
                <w:i/>
                <w:color w:val="000000"/>
              </w:rPr>
              <w:t>6</w:t>
            </w:r>
            <w:r w:rsidR="001F3F41" w:rsidRPr="007B202B">
              <w:rPr>
                <w:i/>
                <w:color w:val="000000"/>
              </w:rPr>
              <w:t>-201</w:t>
            </w:r>
            <w:r w:rsidR="001F3F41">
              <w:rPr>
                <w:i/>
                <w:color w:val="000000"/>
              </w:rPr>
              <w:t>8</w:t>
            </w:r>
            <w:r w:rsidR="001F3F41" w:rsidRPr="007B202B">
              <w:rPr>
                <w:i/>
                <w:color w:val="000000"/>
              </w:rPr>
              <w:t xml:space="preserve"> год</w:t>
            </w:r>
            <w:r w:rsidR="001F3F41">
              <w:rPr>
                <w:i/>
                <w:color w:val="000000"/>
              </w:rPr>
              <w:t>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F3F41">
        <w:rPr>
          <w:color w:val="000000"/>
          <w:sz w:val="28"/>
        </w:rPr>
        <w:t>4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F3F41" w:rsidRPr="001F3F41">
        <w:rPr>
          <w:color w:val="000000"/>
          <w:sz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1F3F4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</w:p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</w:p>
          <w:p w:rsidR="001F3F41" w:rsidRPr="00F152AC" w:rsidRDefault="001F3F41" w:rsidP="006931CD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B72516">
              <w:rPr>
                <w:sz w:val="28"/>
                <w:szCs w:val="28"/>
              </w:rPr>
              <w:t>6,9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</w:t>
            </w:r>
            <w:r w:rsidR="00CC12D1">
              <w:rPr>
                <w:sz w:val="28"/>
                <w:szCs w:val="28"/>
              </w:rPr>
              <w:t>28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 </w:t>
            </w:r>
            <w:r w:rsidR="006E1386">
              <w:rPr>
                <w:sz w:val="28"/>
                <w:szCs w:val="28"/>
              </w:rPr>
              <w:t>33,1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1F3F41" w:rsidRPr="00F152AC" w:rsidRDefault="001F3F41" w:rsidP="006E1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E13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6E1386">
              <w:rPr>
                <w:sz w:val="28"/>
                <w:szCs w:val="28"/>
              </w:rPr>
              <w:t>68,0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1F3F41" w:rsidRPr="00CC1B04" w:rsidRDefault="00C96E09" w:rsidP="001F3F4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3F41" w:rsidRPr="00CC1B04">
        <w:rPr>
          <w:sz w:val="28"/>
          <w:szCs w:val="28"/>
        </w:rPr>
        <w:t>Общий объем финансирования программы составляет</w:t>
      </w:r>
      <w:r w:rsidR="00184294">
        <w:rPr>
          <w:sz w:val="28"/>
          <w:szCs w:val="28"/>
        </w:rPr>
        <w:t xml:space="preserve"> </w:t>
      </w:r>
      <w:r w:rsidR="006E1386">
        <w:rPr>
          <w:sz w:val="28"/>
          <w:szCs w:val="28"/>
        </w:rPr>
        <w:t>68,0</w:t>
      </w:r>
      <w:r w:rsidR="001F3F41" w:rsidRPr="00CC1B04">
        <w:rPr>
          <w:sz w:val="28"/>
          <w:szCs w:val="28"/>
        </w:rPr>
        <w:t xml:space="preserve"> тыс. руб., в том числе по годам: 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</w:t>
      </w:r>
      <w:r w:rsidR="00B72516">
        <w:rPr>
          <w:sz w:val="28"/>
          <w:szCs w:val="28"/>
        </w:rPr>
        <w:t>6,9</w:t>
      </w:r>
      <w:r w:rsidRPr="00CC1B04">
        <w:rPr>
          <w:sz w:val="28"/>
          <w:szCs w:val="28"/>
        </w:rPr>
        <w:t xml:space="preserve"> тыс.</w:t>
      </w:r>
      <w:r w:rsidR="00B72516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CC12D1">
        <w:rPr>
          <w:sz w:val="28"/>
          <w:szCs w:val="28"/>
        </w:rPr>
        <w:t>28</w:t>
      </w:r>
      <w:r w:rsidRPr="00CC1B04">
        <w:rPr>
          <w:sz w:val="28"/>
          <w:szCs w:val="28"/>
        </w:rPr>
        <w:t>,0 тыс. руб.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6E1386">
        <w:rPr>
          <w:sz w:val="28"/>
          <w:szCs w:val="28"/>
        </w:rPr>
        <w:t>33,1</w:t>
      </w:r>
      <w:r w:rsidRPr="00CC1B04">
        <w:rPr>
          <w:sz w:val="28"/>
          <w:szCs w:val="28"/>
        </w:rPr>
        <w:t xml:space="preserve"> тыс. руб.</w:t>
      </w:r>
    </w:p>
    <w:p w:rsidR="00523BAE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 w:rsidR="00274A11" w:rsidRPr="00CC1B04">
        <w:rPr>
          <w:sz w:val="28"/>
          <w:szCs w:val="28"/>
        </w:rPr>
        <w:t>.</w:t>
      </w:r>
      <w:r w:rsidR="00C96E09">
        <w:rPr>
          <w:sz w:val="28"/>
          <w:szCs w:val="28"/>
        </w:rPr>
        <w:t>»</w:t>
      </w:r>
    </w:p>
    <w:p w:rsidR="00523BAE" w:rsidRPr="00423CA9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423CA9">
        <w:rPr>
          <w:sz w:val="28"/>
          <w:szCs w:val="28"/>
        </w:rPr>
        <w:t xml:space="preserve">Раздел </w:t>
      </w:r>
      <w:r w:rsidR="00C96E09" w:rsidRPr="00423CA9">
        <w:rPr>
          <w:sz w:val="28"/>
          <w:szCs w:val="28"/>
        </w:rPr>
        <w:t>7</w:t>
      </w:r>
      <w:r w:rsidRPr="00423CA9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2398"/>
        <w:gridCol w:w="696"/>
        <w:gridCol w:w="695"/>
        <w:gridCol w:w="694"/>
        <w:gridCol w:w="557"/>
        <w:gridCol w:w="557"/>
        <w:gridCol w:w="733"/>
        <w:gridCol w:w="595"/>
        <w:gridCol w:w="1053"/>
        <w:gridCol w:w="1291"/>
      </w:tblGrid>
      <w:tr w:rsidR="001F3F41" w:rsidRPr="0077022B" w:rsidTr="00CC12D1">
        <w:trPr>
          <w:cantSplit/>
          <w:trHeight w:hRule="exact" w:val="24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1F3F41" w:rsidRPr="0077022B" w:rsidTr="00CC12D1">
        <w:trPr>
          <w:cantSplit/>
          <w:trHeight w:hRule="exact" w:val="138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1F3F41" w:rsidRPr="0077022B" w:rsidRDefault="001F3F41" w:rsidP="006931CD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</w:tr>
      <w:tr w:rsidR="006E1386" w:rsidRPr="0077022B" w:rsidTr="00CC12D1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398" w:type="dxa"/>
            <w:vMerge w:val="restart"/>
            <w:tcBorders>
              <w:left w:val="single" w:sz="4" w:space="0" w:color="000000"/>
            </w:tcBorders>
          </w:tcPr>
          <w:p w:rsidR="006E1386" w:rsidRPr="000615C8" w:rsidRDefault="006E1386" w:rsidP="006E1386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Оформление технических паспортов, землеустроительных дел и постановка на кадастровый учет</w:t>
            </w:r>
            <w:r>
              <w:rPr>
                <w:sz w:val="20"/>
              </w:rPr>
              <w:t xml:space="preserve"> бесхозяйных объектов</w:t>
            </w:r>
            <w:r w:rsidRPr="000615C8">
              <w:rPr>
                <w:sz w:val="20"/>
              </w:rPr>
              <w:t xml:space="preserve"> земельных участков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</w:t>
            </w:r>
            <w:r>
              <w:rPr>
                <w:sz w:val="20"/>
              </w:rPr>
              <w:t xml:space="preserve"> бесхозяйных объектов и</w:t>
            </w:r>
            <w:r w:rsidRPr="000615C8">
              <w:rPr>
                <w:sz w:val="20"/>
              </w:rPr>
              <w:t xml:space="preserve"> земельных участков</w:t>
            </w:r>
          </w:p>
        </w:tc>
      </w:tr>
      <w:bookmarkEnd w:id="0"/>
      <w:tr w:rsidR="006E1386" w:rsidRPr="0077022B" w:rsidTr="00CC12D1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7022B">
              <w:rPr>
                <w:sz w:val="20"/>
                <w:szCs w:val="20"/>
              </w:rPr>
              <w:t>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7022B">
              <w:rPr>
                <w:sz w:val="20"/>
                <w:szCs w:val="20"/>
              </w:rPr>
              <w:t>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386" w:rsidRPr="0077022B" w:rsidTr="00CC12D1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398" w:type="dxa"/>
            <w:vMerge w:val="restart"/>
            <w:tcBorders>
              <w:left w:val="single" w:sz="4" w:space="0" w:color="000000"/>
            </w:tcBorders>
          </w:tcPr>
          <w:p w:rsidR="006E1386" w:rsidRPr="000615C8" w:rsidRDefault="006E1386" w:rsidP="006E1386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Признание объектов недвижимости бесхозяйными в судебном порядке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386" w:rsidRPr="000615C8" w:rsidRDefault="006E1386" w:rsidP="006E1386">
            <w:pPr>
              <w:autoSpaceDE w:val="0"/>
              <w:snapToGrid w:val="0"/>
              <w:rPr>
                <w:sz w:val="20"/>
              </w:rPr>
            </w:pPr>
            <w:r w:rsidRPr="000615C8">
              <w:rPr>
                <w:sz w:val="20"/>
                <w:szCs w:val="28"/>
              </w:rPr>
              <w:t>уточнение объемов бесхозяйного, выморочного</w:t>
            </w:r>
            <w:r>
              <w:rPr>
                <w:sz w:val="20"/>
                <w:szCs w:val="28"/>
              </w:rPr>
              <w:t xml:space="preserve"> имущества</w:t>
            </w:r>
          </w:p>
        </w:tc>
      </w:tr>
      <w:tr w:rsidR="006E1386" w:rsidRPr="0077022B" w:rsidTr="00CC12D1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0615C8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E1386" w:rsidRPr="0077022B" w:rsidTr="00CC12D1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2398" w:type="dxa"/>
            <w:vMerge w:val="restart"/>
            <w:tcBorders>
              <w:left w:val="single" w:sz="4" w:space="0" w:color="000000"/>
            </w:tcBorders>
          </w:tcPr>
          <w:p w:rsidR="006E1386" w:rsidRPr="000615C8" w:rsidRDefault="006E1386" w:rsidP="006E1386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технической инвентаризации бесхозяйных и выморочных объектов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6E1386" w:rsidRPr="0077022B" w:rsidTr="00CC12D1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0615C8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386" w:rsidRPr="0077022B" w:rsidTr="00CC12D1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1386" w:rsidRPr="000615C8" w:rsidRDefault="006E1386" w:rsidP="006E1386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землеустроительного дела на бесхозяйные, выморочные объекты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6E1386" w:rsidRPr="0077022B" w:rsidTr="00CC12D1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386" w:rsidRPr="0077022B" w:rsidTr="00CC12D1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8" w:type="dxa"/>
            <w:vMerge w:val="restart"/>
            <w:tcBorders>
              <w:lef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бесхозяйного имущества в муниципальную собственность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386" w:rsidRPr="0077022B" w:rsidTr="00CC12D1">
        <w:trPr>
          <w:trHeight w:val="481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386" w:rsidRPr="0077022B" w:rsidTr="00CC12D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386" w:rsidRPr="0077022B" w:rsidTr="00CC12D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386" w:rsidRPr="0077022B" w:rsidTr="00CC12D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386" w:rsidRPr="0077022B" w:rsidTr="00CC12D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2A36F1" w:rsidRDefault="006E1386" w:rsidP="006E138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86" w:rsidRPr="0077022B" w:rsidRDefault="006E1386" w:rsidP="006E13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CC12D1">
      <w:pPr>
        <w:numPr>
          <w:ilvl w:val="0"/>
          <w:numId w:val="3"/>
        </w:numPr>
        <w:spacing w:after="24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B72516" w:rsidP="009B2BD4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местной администрации             </w:t>
      </w:r>
      <w:r w:rsidR="006E6D94" w:rsidRPr="00292E14">
        <w:rPr>
          <w:color w:val="000000"/>
          <w:sz w:val="28"/>
          <w:szCs w:val="28"/>
        </w:rPr>
        <w:t xml:space="preserve">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C12D1">
      <w:headerReference w:type="first" r:id="rId8"/>
      <w:footnotePr>
        <w:numFmt w:val="chicago"/>
      </w:footnotePr>
      <w:pgSz w:w="11906" w:h="16838"/>
      <w:pgMar w:top="568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6F" w:rsidRDefault="0040456F">
      <w:r>
        <w:separator/>
      </w:r>
    </w:p>
  </w:endnote>
  <w:endnote w:type="continuationSeparator" w:id="0">
    <w:p w:rsidR="0040456F" w:rsidRDefault="0040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6F" w:rsidRDefault="0040456F">
      <w:r>
        <w:separator/>
      </w:r>
    </w:p>
  </w:footnote>
  <w:footnote w:type="continuationSeparator" w:id="0">
    <w:p w:rsidR="0040456F" w:rsidRDefault="0040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372876"/>
      <w:docPartObj>
        <w:docPartGallery w:val="Page Numbers (Top of Page)"/>
        <w:docPartUnique/>
      </w:docPartObj>
    </w:sdtPr>
    <w:sdtEndPr/>
    <w:sdtContent>
      <w:p w:rsidR="00DD1903" w:rsidRDefault="007E3F37">
        <w:pPr>
          <w:pStyle w:val="a9"/>
          <w:jc w:val="center"/>
        </w:pPr>
        <w:r>
          <w:fldChar w:fldCharType="begin"/>
        </w:r>
        <w:r w:rsidR="00B72516">
          <w:instrText xml:space="preserve"> PAGE   \* MERGEFORMAT </w:instrText>
        </w:r>
        <w:r>
          <w:fldChar w:fldCharType="separate"/>
        </w:r>
        <w:r w:rsidR="00423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00F23"/>
    <w:rsid w:val="00060845"/>
    <w:rsid w:val="00073FC3"/>
    <w:rsid w:val="00074193"/>
    <w:rsid w:val="0008435D"/>
    <w:rsid w:val="000B304F"/>
    <w:rsid w:val="000E369B"/>
    <w:rsid w:val="000E53B9"/>
    <w:rsid w:val="000F3D21"/>
    <w:rsid w:val="001030F4"/>
    <w:rsid w:val="001410B3"/>
    <w:rsid w:val="00147AE4"/>
    <w:rsid w:val="001756BB"/>
    <w:rsid w:val="00177FD6"/>
    <w:rsid w:val="00182FD1"/>
    <w:rsid w:val="00184294"/>
    <w:rsid w:val="001A26FF"/>
    <w:rsid w:val="001C47D6"/>
    <w:rsid w:val="001D0782"/>
    <w:rsid w:val="001D75C9"/>
    <w:rsid w:val="001F3F41"/>
    <w:rsid w:val="00223621"/>
    <w:rsid w:val="002433B5"/>
    <w:rsid w:val="00254B40"/>
    <w:rsid w:val="00274A11"/>
    <w:rsid w:val="00292E14"/>
    <w:rsid w:val="002A7ACE"/>
    <w:rsid w:val="002A7C6E"/>
    <w:rsid w:val="002B1AD7"/>
    <w:rsid w:val="002B6E3D"/>
    <w:rsid w:val="002C46B4"/>
    <w:rsid w:val="002D0CC5"/>
    <w:rsid w:val="002D1281"/>
    <w:rsid w:val="002F668A"/>
    <w:rsid w:val="00315C48"/>
    <w:rsid w:val="00330F24"/>
    <w:rsid w:val="00342D2A"/>
    <w:rsid w:val="00365169"/>
    <w:rsid w:val="00374A57"/>
    <w:rsid w:val="00382755"/>
    <w:rsid w:val="003B3044"/>
    <w:rsid w:val="003B583D"/>
    <w:rsid w:val="003D3855"/>
    <w:rsid w:val="003E5505"/>
    <w:rsid w:val="004029AC"/>
    <w:rsid w:val="0040456F"/>
    <w:rsid w:val="00415CFA"/>
    <w:rsid w:val="00417B9F"/>
    <w:rsid w:val="00423CA9"/>
    <w:rsid w:val="00437875"/>
    <w:rsid w:val="0044422A"/>
    <w:rsid w:val="0045792E"/>
    <w:rsid w:val="00461D2D"/>
    <w:rsid w:val="0046293E"/>
    <w:rsid w:val="00496A2C"/>
    <w:rsid w:val="004C6CDA"/>
    <w:rsid w:val="004F631C"/>
    <w:rsid w:val="00504172"/>
    <w:rsid w:val="00511254"/>
    <w:rsid w:val="00515FF4"/>
    <w:rsid w:val="00521823"/>
    <w:rsid w:val="00523BAE"/>
    <w:rsid w:val="00524362"/>
    <w:rsid w:val="0053633B"/>
    <w:rsid w:val="005437A5"/>
    <w:rsid w:val="00547CBB"/>
    <w:rsid w:val="00553C1E"/>
    <w:rsid w:val="005656F0"/>
    <w:rsid w:val="00577552"/>
    <w:rsid w:val="00581F4A"/>
    <w:rsid w:val="005A2A65"/>
    <w:rsid w:val="005D040D"/>
    <w:rsid w:val="005F11EB"/>
    <w:rsid w:val="00611CF6"/>
    <w:rsid w:val="006171BA"/>
    <w:rsid w:val="00640DD9"/>
    <w:rsid w:val="00690EE3"/>
    <w:rsid w:val="006A25B0"/>
    <w:rsid w:val="006B75D6"/>
    <w:rsid w:val="006C7310"/>
    <w:rsid w:val="006D5476"/>
    <w:rsid w:val="006E1386"/>
    <w:rsid w:val="006E6D94"/>
    <w:rsid w:val="00720D41"/>
    <w:rsid w:val="0072258A"/>
    <w:rsid w:val="0077087F"/>
    <w:rsid w:val="00773A16"/>
    <w:rsid w:val="00790B17"/>
    <w:rsid w:val="00793F3C"/>
    <w:rsid w:val="007A4B02"/>
    <w:rsid w:val="007B73B2"/>
    <w:rsid w:val="007D4A21"/>
    <w:rsid w:val="007D4E50"/>
    <w:rsid w:val="007D552A"/>
    <w:rsid w:val="007E3F37"/>
    <w:rsid w:val="007F02BD"/>
    <w:rsid w:val="007F3683"/>
    <w:rsid w:val="00801BD2"/>
    <w:rsid w:val="00832B23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B2BD4"/>
    <w:rsid w:val="009C6114"/>
    <w:rsid w:val="009D0049"/>
    <w:rsid w:val="00A04E97"/>
    <w:rsid w:val="00A17BC5"/>
    <w:rsid w:val="00A276A0"/>
    <w:rsid w:val="00A37355"/>
    <w:rsid w:val="00A4417A"/>
    <w:rsid w:val="00A60074"/>
    <w:rsid w:val="00A70A96"/>
    <w:rsid w:val="00A71931"/>
    <w:rsid w:val="00AA5B52"/>
    <w:rsid w:val="00AB369D"/>
    <w:rsid w:val="00B05600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72516"/>
    <w:rsid w:val="00B83B57"/>
    <w:rsid w:val="00B92FF5"/>
    <w:rsid w:val="00BA13AC"/>
    <w:rsid w:val="00BA7011"/>
    <w:rsid w:val="00BB32CC"/>
    <w:rsid w:val="00BB41A7"/>
    <w:rsid w:val="00BC39B9"/>
    <w:rsid w:val="00BE2FF1"/>
    <w:rsid w:val="00BE3B8D"/>
    <w:rsid w:val="00BF2EED"/>
    <w:rsid w:val="00C21856"/>
    <w:rsid w:val="00C3191B"/>
    <w:rsid w:val="00C612BD"/>
    <w:rsid w:val="00C767E1"/>
    <w:rsid w:val="00C96ACD"/>
    <w:rsid w:val="00C96E09"/>
    <w:rsid w:val="00CA4881"/>
    <w:rsid w:val="00CA61B1"/>
    <w:rsid w:val="00CC12D1"/>
    <w:rsid w:val="00CE30B3"/>
    <w:rsid w:val="00CE7440"/>
    <w:rsid w:val="00D027D6"/>
    <w:rsid w:val="00D05386"/>
    <w:rsid w:val="00D067CF"/>
    <w:rsid w:val="00D119F7"/>
    <w:rsid w:val="00D41D1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027ED"/>
    <w:rsid w:val="00E47462"/>
    <w:rsid w:val="00E56D92"/>
    <w:rsid w:val="00EA547C"/>
    <w:rsid w:val="00EA5855"/>
    <w:rsid w:val="00EB036E"/>
    <w:rsid w:val="00F071DD"/>
    <w:rsid w:val="00F234D7"/>
    <w:rsid w:val="00F448B8"/>
    <w:rsid w:val="00F646FA"/>
    <w:rsid w:val="00F8540B"/>
    <w:rsid w:val="00F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DC02B"/>
  <w15:docId w15:val="{9CE2BF27-9C98-477F-B75B-73277E9A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A170-E58C-488F-BFE7-00EB818A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3</cp:revision>
  <cp:lastPrinted>2013-11-15T11:48:00Z</cp:lastPrinted>
  <dcterms:created xsi:type="dcterms:W3CDTF">2019-02-18T11:20:00Z</dcterms:created>
  <dcterms:modified xsi:type="dcterms:W3CDTF">2019-02-18T11:21:00Z</dcterms:modified>
</cp:coreProperties>
</file>