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06" w:rsidRPr="006534A8" w:rsidRDefault="000C7806" w:rsidP="000C7806">
      <w:pPr>
        <w:pStyle w:val="1"/>
        <w:jc w:val="center"/>
        <w:rPr>
          <w:b/>
          <w:caps/>
          <w:color w:val="000000"/>
          <w:sz w:val="24"/>
        </w:rPr>
      </w:pPr>
      <w:r w:rsidRPr="006534A8">
        <w:rPr>
          <w:b/>
          <w:color w:val="000000"/>
          <w:sz w:val="24"/>
        </w:rPr>
        <w:t xml:space="preserve">АДМИНИСТРАЦИЯ </w:t>
      </w:r>
      <w:r w:rsidRPr="006534A8">
        <w:rPr>
          <w:b/>
          <w:caps/>
          <w:color w:val="000000"/>
          <w:sz w:val="24"/>
        </w:rPr>
        <w:t xml:space="preserve">муниципального образования </w:t>
      </w:r>
    </w:p>
    <w:p w:rsidR="000C7806" w:rsidRPr="006534A8" w:rsidRDefault="000C7806" w:rsidP="000C7806">
      <w:pPr>
        <w:pStyle w:val="1"/>
        <w:jc w:val="center"/>
        <w:rPr>
          <w:b/>
          <w:caps/>
          <w:color w:val="000000"/>
          <w:sz w:val="24"/>
        </w:rPr>
      </w:pPr>
      <w:r w:rsidRPr="006534A8">
        <w:rPr>
          <w:b/>
          <w:caps/>
          <w:color w:val="000000"/>
        </w:rPr>
        <w:t>Стёпанцевское</w:t>
      </w:r>
    </w:p>
    <w:p w:rsidR="000C7806" w:rsidRPr="006534A8" w:rsidRDefault="000C7806" w:rsidP="000C7806">
      <w:pPr>
        <w:pStyle w:val="3"/>
        <w:spacing w:after="480"/>
        <w:jc w:val="center"/>
        <w:rPr>
          <w:caps/>
          <w:color w:val="000000"/>
        </w:rPr>
      </w:pPr>
      <w:r w:rsidRPr="006534A8">
        <w:rPr>
          <w:caps/>
          <w:color w:val="000000"/>
        </w:rPr>
        <w:t xml:space="preserve">ВязникОВСКОГО РАЙОНА </w:t>
      </w:r>
    </w:p>
    <w:p w:rsidR="000C7806" w:rsidRPr="006534A8" w:rsidRDefault="000C7806" w:rsidP="000C7806">
      <w:pPr>
        <w:pStyle w:val="1"/>
        <w:jc w:val="center"/>
        <w:rPr>
          <w:b/>
          <w:color w:val="000000"/>
          <w:szCs w:val="28"/>
        </w:rPr>
      </w:pPr>
      <w:r w:rsidRPr="006534A8">
        <w:rPr>
          <w:b/>
          <w:color w:val="000000"/>
          <w:szCs w:val="28"/>
        </w:rPr>
        <w:t>П О С Т А Н О В Л Е Н И Е</w:t>
      </w:r>
    </w:p>
    <w:p w:rsidR="000C7806" w:rsidRPr="006534A8" w:rsidRDefault="001238E3" w:rsidP="000C7806">
      <w:pPr>
        <w:spacing w:before="240" w:after="240" w:line="240" w:lineRule="auto"/>
        <w:rPr>
          <w:color w:val="000000"/>
        </w:rPr>
      </w:pPr>
      <w:r>
        <w:rPr>
          <w:color w:val="000000"/>
        </w:rPr>
        <w:t>26.12.2014                                                                                                              № 179</w:t>
      </w:r>
    </w:p>
    <w:p w:rsidR="000C7806" w:rsidRPr="006534A8" w:rsidRDefault="001F1AAF" w:rsidP="003F6C48">
      <w:pPr>
        <w:spacing w:after="360" w:line="240" w:lineRule="auto"/>
        <w:ind w:right="5669"/>
        <w:rPr>
          <w:i/>
          <w:color w:val="000000"/>
        </w:rPr>
      </w:pPr>
      <w:r>
        <w:rPr>
          <w:i/>
          <w:iCs/>
          <w:spacing w:val="-10"/>
          <w:sz w:val="24"/>
          <w:szCs w:val="24"/>
        </w:rPr>
        <w:t>Об утвержден</w:t>
      </w:r>
      <w:r w:rsidR="00F404D6">
        <w:rPr>
          <w:i/>
          <w:iCs/>
          <w:spacing w:val="-10"/>
          <w:sz w:val="24"/>
          <w:szCs w:val="24"/>
        </w:rPr>
        <w:t>ии Реестра муниципальных услуг</w:t>
      </w:r>
      <w:r>
        <w:rPr>
          <w:i/>
          <w:iCs/>
          <w:spacing w:val="-10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муниципального образования Стёпанцевское</w:t>
      </w:r>
    </w:p>
    <w:p w:rsidR="000C7806" w:rsidRDefault="001F1AAF" w:rsidP="00815BC2">
      <w:pPr>
        <w:spacing w:after="120" w:line="240" w:lineRule="auto"/>
        <w:ind w:firstLine="709"/>
        <w:rPr>
          <w:szCs w:val="28"/>
        </w:rPr>
      </w:pPr>
      <w:r>
        <w:rPr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Главы муниципального образования Стёпанцевское Вязниковского района</w:t>
      </w:r>
      <w:r w:rsidR="001238E3">
        <w:rPr>
          <w:szCs w:val="28"/>
        </w:rPr>
        <w:t xml:space="preserve"> от</w:t>
      </w:r>
      <w:r>
        <w:rPr>
          <w:szCs w:val="28"/>
        </w:rPr>
        <w:t xml:space="preserve"> </w:t>
      </w:r>
      <w:r w:rsidR="001238E3">
        <w:rPr>
          <w:color w:val="000000"/>
        </w:rPr>
        <w:t>26.12.2014 № 178</w:t>
      </w:r>
      <w:r w:rsidR="001238E3">
        <w:rPr>
          <w:szCs w:val="28"/>
        </w:rPr>
        <w:t xml:space="preserve"> </w:t>
      </w:r>
      <w:r>
        <w:rPr>
          <w:szCs w:val="28"/>
        </w:rPr>
        <w:t>«</w:t>
      </w:r>
      <w:r w:rsidRPr="001F1AAF">
        <w:rPr>
          <w:color w:val="000000"/>
        </w:rPr>
        <w:t>О</w:t>
      </w:r>
      <w:r>
        <w:rPr>
          <w:color w:val="000000"/>
        </w:rPr>
        <w:t>б утверждении порядка</w:t>
      </w:r>
      <w:r w:rsidRPr="001F1AAF">
        <w:rPr>
          <w:color w:val="000000"/>
        </w:rPr>
        <w:t xml:space="preserve"> формирования и ведения Реестра муниципальных услуг в муниципальном образовании Стёпанцевское Вязниковского района</w:t>
      </w:r>
      <w:r>
        <w:rPr>
          <w:szCs w:val="28"/>
        </w:rPr>
        <w:t>» п о с т а н о в л я ю:</w:t>
      </w:r>
    </w:p>
    <w:p w:rsidR="001F1AAF" w:rsidRPr="00815BC2" w:rsidRDefault="00815BC2" w:rsidP="00815BC2">
      <w:pPr>
        <w:pStyle w:val="a3"/>
        <w:numPr>
          <w:ilvl w:val="0"/>
          <w:numId w:val="1"/>
        </w:numPr>
        <w:spacing w:after="120" w:line="240" w:lineRule="auto"/>
        <w:ind w:left="0" w:firstLine="709"/>
        <w:contextualSpacing w:val="0"/>
      </w:pPr>
      <w:r>
        <w:t xml:space="preserve">Утвердить </w:t>
      </w:r>
      <w:r w:rsidRPr="00815BC2">
        <w:rPr>
          <w:iCs/>
          <w:spacing w:val="-10"/>
          <w:szCs w:val="24"/>
        </w:rPr>
        <w:t xml:space="preserve">Реестр муниципальных услуг </w:t>
      </w:r>
      <w:r w:rsidRPr="00815BC2">
        <w:rPr>
          <w:iCs/>
          <w:szCs w:val="24"/>
        </w:rPr>
        <w:t>муниципального образования Стёпанцевское</w:t>
      </w:r>
      <w:r>
        <w:rPr>
          <w:iCs/>
          <w:szCs w:val="24"/>
        </w:rPr>
        <w:t xml:space="preserve"> согласно приложению.</w:t>
      </w:r>
    </w:p>
    <w:p w:rsidR="00CE2560" w:rsidRDefault="00CE2560" w:rsidP="00815BC2">
      <w:pPr>
        <w:pStyle w:val="a3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contextualSpacing w:val="0"/>
        <w:rPr>
          <w:color w:val="000000"/>
        </w:rPr>
      </w:pPr>
      <w:r>
        <w:rPr>
          <w:color w:val="000000"/>
        </w:rPr>
        <w:t>Признать утратившим силу постановление Главы от 11.01.2012 № 11 «</w:t>
      </w:r>
      <w:r w:rsidRPr="00CE2560">
        <w:rPr>
          <w:color w:val="000000"/>
        </w:rPr>
        <w:t>Об утверждении перечня муниципальных услуг муниципального образования Стёпанцевское</w:t>
      </w:r>
      <w:r>
        <w:rPr>
          <w:color w:val="000000"/>
        </w:rPr>
        <w:t>».</w:t>
      </w:r>
    </w:p>
    <w:p w:rsidR="00815BC2" w:rsidRPr="006534A8" w:rsidRDefault="00815BC2" w:rsidP="00815BC2">
      <w:pPr>
        <w:pStyle w:val="a3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contextualSpacing w:val="0"/>
        <w:rPr>
          <w:color w:val="000000"/>
        </w:rPr>
      </w:pPr>
      <w:r w:rsidRPr="006534A8">
        <w:rPr>
          <w:color w:val="000000"/>
        </w:rPr>
        <w:t>Контроль за исполнением настоящего постановления оставляю за собой.</w:t>
      </w:r>
    </w:p>
    <w:p w:rsidR="00815BC2" w:rsidRPr="006534A8" w:rsidRDefault="00815BC2" w:rsidP="00815BC2">
      <w:pPr>
        <w:pStyle w:val="a3"/>
        <w:numPr>
          <w:ilvl w:val="0"/>
          <w:numId w:val="1"/>
        </w:numPr>
        <w:tabs>
          <w:tab w:val="left" w:pos="1134"/>
        </w:tabs>
        <w:spacing w:after="600" w:line="240" w:lineRule="auto"/>
        <w:ind w:left="0" w:firstLine="709"/>
        <w:contextualSpacing w:val="0"/>
        <w:rPr>
          <w:color w:val="000000"/>
        </w:rPr>
      </w:pPr>
      <w:r w:rsidRPr="006534A8">
        <w:rPr>
          <w:color w:val="000000"/>
        </w:rPr>
        <w:t>Постановление   вступает   в  силу  со  дня  его  опубликования  в  газете «Маяк».</w:t>
      </w:r>
    </w:p>
    <w:p w:rsidR="00815BC2" w:rsidRDefault="00815BC2" w:rsidP="00815BC2">
      <w:pPr>
        <w:spacing w:line="240" w:lineRule="auto"/>
        <w:ind w:firstLine="709"/>
        <w:rPr>
          <w:color w:val="000000"/>
        </w:rPr>
      </w:pPr>
      <w:r w:rsidRPr="006534A8">
        <w:rPr>
          <w:color w:val="000000"/>
        </w:rPr>
        <w:t>Глава муниципального образования                                         О.Ю. Рябинина</w:t>
      </w:r>
    </w:p>
    <w:p w:rsidR="00072EAC" w:rsidRDefault="00072EAC" w:rsidP="00815BC2">
      <w:pPr>
        <w:spacing w:line="240" w:lineRule="auto"/>
        <w:ind w:firstLine="709"/>
        <w:rPr>
          <w:color w:val="000000"/>
        </w:rPr>
      </w:pPr>
    </w:p>
    <w:p w:rsidR="00072EAC" w:rsidRDefault="00072EAC" w:rsidP="00815BC2">
      <w:pPr>
        <w:spacing w:line="240" w:lineRule="auto"/>
        <w:ind w:firstLine="709"/>
        <w:rPr>
          <w:color w:val="000000"/>
        </w:rPr>
      </w:pPr>
    </w:p>
    <w:p w:rsidR="00072EAC" w:rsidRDefault="00072EAC" w:rsidP="00815BC2">
      <w:pPr>
        <w:spacing w:line="240" w:lineRule="auto"/>
        <w:ind w:firstLine="709"/>
        <w:rPr>
          <w:color w:val="000000"/>
        </w:rPr>
      </w:pPr>
    </w:p>
    <w:p w:rsidR="00072EAC" w:rsidRDefault="00072EAC" w:rsidP="00815BC2">
      <w:pPr>
        <w:spacing w:line="240" w:lineRule="auto"/>
        <w:ind w:firstLine="709"/>
        <w:rPr>
          <w:color w:val="000000"/>
        </w:rPr>
      </w:pPr>
    </w:p>
    <w:p w:rsidR="00072EAC" w:rsidRDefault="00072EAC" w:rsidP="00815BC2">
      <w:pPr>
        <w:spacing w:line="240" w:lineRule="auto"/>
        <w:ind w:firstLine="709"/>
        <w:rPr>
          <w:color w:val="000000"/>
        </w:rPr>
      </w:pPr>
    </w:p>
    <w:p w:rsidR="00072EAC" w:rsidRDefault="00072EAC" w:rsidP="00815BC2">
      <w:pPr>
        <w:spacing w:line="240" w:lineRule="auto"/>
        <w:ind w:firstLine="709"/>
        <w:rPr>
          <w:color w:val="000000"/>
        </w:rPr>
      </w:pPr>
    </w:p>
    <w:p w:rsidR="00072EAC" w:rsidRDefault="00072EAC" w:rsidP="00815BC2">
      <w:pPr>
        <w:spacing w:line="240" w:lineRule="auto"/>
        <w:ind w:firstLine="709"/>
        <w:rPr>
          <w:color w:val="000000"/>
        </w:rPr>
      </w:pPr>
    </w:p>
    <w:p w:rsidR="00072EAC" w:rsidRDefault="00072EAC" w:rsidP="00815BC2">
      <w:pPr>
        <w:spacing w:line="240" w:lineRule="auto"/>
        <w:ind w:firstLine="709"/>
        <w:rPr>
          <w:color w:val="000000"/>
        </w:rPr>
      </w:pPr>
    </w:p>
    <w:p w:rsidR="00072EAC" w:rsidRDefault="00072EAC" w:rsidP="00815BC2">
      <w:pPr>
        <w:spacing w:line="240" w:lineRule="auto"/>
        <w:ind w:firstLine="709"/>
        <w:rPr>
          <w:color w:val="000000"/>
        </w:rPr>
      </w:pPr>
    </w:p>
    <w:p w:rsidR="00072EAC" w:rsidRDefault="00072EAC" w:rsidP="00815BC2">
      <w:pPr>
        <w:spacing w:line="240" w:lineRule="auto"/>
        <w:ind w:firstLine="709"/>
        <w:rPr>
          <w:color w:val="000000"/>
        </w:rPr>
      </w:pPr>
    </w:p>
    <w:p w:rsidR="00072EAC" w:rsidRDefault="00072EAC" w:rsidP="00815BC2">
      <w:pPr>
        <w:spacing w:line="240" w:lineRule="auto"/>
        <w:ind w:firstLine="709"/>
        <w:rPr>
          <w:color w:val="000000"/>
        </w:rPr>
      </w:pPr>
    </w:p>
    <w:p w:rsidR="00072EAC" w:rsidRDefault="00072EAC" w:rsidP="00815BC2">
      <w:pPr>
        <w:spacing w:line="240" w:lineRule="auto"/>
        <w:ind w:firstLine="709"/>
        <w:rPr>
          <w:color w:val="000000"/>
        </w:rPr>
      </w:pPr>
    </w:p>
    <w:p w:rsidR="00072EAC" w:rsidRDefault="00072EAC" w:rsidP="00815BC2">
      <w:pPr>
        <w:spacing w:line="240" w:lineRule="auto"/>
        <w:ind w:firstLine="709"/>
        <w:rPr>
          <w:color w:val="000000"/>
        </w:rPr>
      </w:pPr>
    </w:p>
    <w:p w:rsidR="00072EAC" w:rsidRDefault="00072EAC" w:rsidP="00815BC2">
      <w:pPr>
        <w:spacing w:line="240" w:lineRule="auto"/>
        <w:ind w:firstLine="709"/>
        <w:rPr>
          <w:color w:val="000000"/>
        </w:rPr>
        <w:sectPr w:rsidR="00072EAC" w:rsidSect="00ED045D">
          <w:headerReference w:type="default" r:id="rId7"/>
          <w:pgSz w:w="11906" w:h="16838"/>
          <w:pgMar w:top="1134" w:right="850" w:bottom="1134" w:left="1276" w:header="708" w:footer="708" w:gutter="0"/>
          <w:cols w:space="708"/>
          <w:titlePg/>
          <w:docGrid w:linePitch="381"/>
        </w:sectPr>
      </w:pPr>
    </w:p>
    <w:p w:rsidR="00072EAC" w:rsidRPr="006534A8" w:rsidRDefault="00072EAC" w:rsidP="00072EAC">
      <w:pPr>
        <w:spacing w:line="240" w:lineRule="auto"/>
        <w:ind w:left="10348" w:right="-1"/>
        <w:jc w:val="center"/>
        <w:rPr>
          <w:color w:val="000000"/>
          <w:sz w:val="24"/>
          <w:szCs w:val="24"/>
        </w:rPr>
      </w:pPr>
      <w:r w:rsidRPr="006534A8">
        <w:rPr>
          <w:color w:val="000000"/>
          <w:sz w:val="24"/>
          <w:szCs w:val="24"/>
        </w:rPr>
        <w:lastRenderedPageBreak/>
        <w:t>Приложение</w:t>
      </w:r>
    </w:p>
    <w:p w:rsidR="00072EAC" w:rsidRPr="006534A8" w:rsidRDefault="00072EAC" w:rsidP="00072EAC">
      <w:pPr>
        <w:spacing w:line="240" w:lineRule="auto"/>
        <w:ind w:left="10348" w:right="-1"/>
        <w:jc w:val="center"/>
        <w:rPr>
          <w:color w:val="000000"/>
          <w:sz w:val="24"/>
          <w:szCs w:val="24"/>
        </w:rPr>
      </w:pPr>
      <w:r w:rsidRPr="006534A8">
        <w:rPr>
          <w:color w:val="000000"/>
          <w:sz w:val="24"/>
          <w:szCs w:val="24"/>
        </w:rPr>
        <w:t>к постановлению Главы</w:t>
      </w:r>
    </w:p>
    <w:p w:rsidR="00072EAC" w:rsidRPr="006534A8" w:rsidRDefault="00072EAC" w:rsidP="00072EAC">
      <w:pPr>
        <w:spacing w:line="240" w:lineRule="auto"/>
        <w:ind w:left="10348" w:right="-1"/>
        <w:jc w:val="center"/>
        <w:rPr>
          <w:color w:val="000000"/>
          <w:sz w:val="24"/>
          <w:szCs w:val="24"/>
        </w:rPr>
      </w:pPr>
      <w:r w:rsidRPr="006534A8">
        <w:rPr>
          <w:color w:val="000000"/>
          <w:sz w:val="24"/>
          <w:szCs w:val="24"/>
        </w:rPr>
        <w:t>муниципального образования</w:t>
      </w:r>
    </w:p>
    <w:p w:rsidR="001238E3" w:rsidRDefault="00072EAC" w:rsidP="001238E3">
      <w:pPr>
        <w:spacing w:line="240" w:lineRule="auto"/>
        <w:ind w:left="10348" w:right="-1"/>
        <w:jc w:val="center"/>
        <w:rPr>
          <w:color w:val="000000"/>
          <w:sz w:val="24"/>
          <w:szCs w:val="24"/>
        </w:rPr>
      </w:pPr>
      <w:r w:rsidRPr="006534A8">
        <w:rPr>
          <w:color w:val="000000"/>
          <w:sz w:val="24"/>
          <w:szCs w:val="24"/>
        </w:rPr>
        <w:t>Стёпанцевское</w:t>
      </w:r>
    </w:p>
    <w:p w:rsidR="001238E3" w:rsidRPr="001238E3" w:rsidRDefault="001238E3" w:rsidP="001238E3">
      <w:pPr>
        <w:spacing w:line="240" w:lineRule="auto"/>
        <w:ind w:left="10348" w:right="-1"/>
        <w:jc w:val="center"/>
        <w:rPr>
          <w:color w:val="000000"/>
          <w:sz w:val="22"/>
          <w:szCs w:val="24"/>
        </w:rPr>
      </w:pPr>
      <w:r>
        <w:rPr>
          <w:color w:val="000000"/>
          <w:sz w:val="24"/>
        </w:rPr>
        <w:t xml:space="preserve">от </w:t>
      </w:r>
      <w:r w:rsidRPr="001238E3">
        <w:rPr>
          <w:color w:val="000000"/>
          <w:sz w:val="24"/>
        </w:rPr>
        <w:t>26.12.2014 № 179</w:t>
      </w:r>
    </w:p>
    <w:p w:rsidR="00072EAC" w:rsidRDefault="00072EAC" w:rsidP="00815BC2">
      <w:pPr>
        <w:spacing w:line="240" w:lineRule="auto"/>
        <w:ind w:firstLine="709"/>
        <w:rPr>
          <w:color w:val="000000"/>
        </w:rPr>
      </w:pPr>
    </w:p>
    <w:p w:rsidR="009D4233" w:rsidRPr="002C021A" w:rsidRDefault="009D4233" w:rsidP="009D4233">
      <w:pPr>
        <w:tabs>
          <w:tab w:val="left" w:pos="392"/>
          <w:tab w:val="left" w:pos="1106"/>
        </w:tabs>
        <w:spacing w:line="240" w:lineRule="auto"/>
        <w:jc w:val="center"/>
        <w:rPr>
          <w:color w:val="000000"/>
          <w:szCs w:val="28"/>
        </w:rPr>
      </w:pPr>
      <w:r w:rsidRPr="002C021A">
        <w:rPr>
          <w:color w:val="000000"/>
          <w:szCs w:val="28"/>
        </w:rPr>
        <w:t>Реестр</w:t>
      </w:r>
    </w:p>
    <w:p w:rsidR="009D4233" w:rsidRPr="002C021A" w:rsidRDefault="009D4233" w:rsidP="009D4233">
      <w:pPr>
        <w:tabs>
          <w:tab w:val="left" w:pos="392"/>
          <w:tab w:val="left" w:pos="1106"/>
        </w:tabs>
        <w:spacing w:line="240" w:lineRule="auto"/>
        <w:jc w:val="center"/>
        <w:rPr>
          <w:color w:val="000000"/>
          <w:szCs w:val="28"/>
        </w:rPr>
      </w:pPr>
      <w:r w:rsidRPr="002C021A">
        <w:rPr>
          <w:color w:val="000000"/>
          <w:szCs w:val="28"/>
        </w:rPr>
        <w:t>муниципальных услуг</w:t>
      </w:r>
    </w:p>
    <w:p w:rsidR="009D4233" w:rsidRDefault="009D4233" w:rsidP="009D4233">
      <w:pPr>
        <w:tabs>
          <w:tab w:val="left" w:pos="392"/>
          <w:tab w:val="left" w:pos="1106"/>
        </w:tabs>
        <w:spacing w:line="240" w:lineRule="auto"/>
        <w:jc w:val="center"/>
        <w:rPr>
          <w:color w:val="000000"/>
          <w:szCs w:val="28"/>
        </w:rPr>
      </w:pPr>
      <w:r w:rsidRPr="002C021A">
        <w:rPr>
          <w:color w:val="000000"/>
          <w:szCs w:val="28"/>
        </w:rPr>
        <w:t>муниципального образования Стёпанцевское Вязниковского района</w:t>
      </w:r>
    </w:p>
    <w:p w:rsidR="009D4233" w:rsidRDefault="009D4233" w:rsidP="009D4233">
      <w:pPr>
        <w:tabs>
          <w:tab w:val="left" w:pos="392"/>
          <w:tab w:val="left" w:pos="1106"/>
        </w:tabs>
        <w:spacing w:line="240" w:lineRule="auto"/>
        <w:jc w:val="center"/>
        <w:rPr>
          <w:color w:val="000000"/>
          <w:szCs w:val="28"/>
        </w:rPr>
      </w:pPr>
    </w:p>
    <w:tbl>
      <w:tblPr>
        <w:tblW w:w="1566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1632"/>
        <w:gridCol w:w="1735"/>
        <w:gridCol w:w="709"/>
        <w:gridCol w:w="1877"/>
        <w:gridCol w:w="3118"/>
        <w:gridCol w:w="2268"/>
        <w:gridCol w:w="2127"/>
        <w:gridCol w:w="1490"/>
      </w:tblGrid>
      <w:tr w:rsidR="004838F7" w:rsidRPr="009E4F6C" w:rsidTr="00AC44F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8F7" w:rsidRPr="009E4F6C" w:rsidRDefault="004838F7" w:rsidP="004A10B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Порядковый номер услуги</w:t>
            </w:r>
          </w:p>
          <w:p w:rsidR="004838F7" w:rsidRPr="009E4F6C" w:rsidRDefault="004838F7" w:rsidP="004A10B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8F7" w:rsidRPr="009E4F6C" w:rsidRDefault="004838F7" w:rsidP="004A10B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Наименование муниципальной услуги ----------</w:t>
            </w:r>
          </w:p>
          <w:p w:rsidR="004838F7" w:rsidRPr="009E4F6C" w:rsidRDefault="004838F7" w:rsidP="009D423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Наименование необходимых и обязательных услуг для предоставления муниципальной услуги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8F7" w:rsidRPr="009E4F6C" w:rsidRDefault="004838F7" w:rsidP="004A10B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Исполнители муниципальных услуг (органы местного самоуправления)</w:t>
            </w:r>
          </w:p>
          <w:p w:rsidR="004838F7" w:rsidRPr="009E4F6C" w:rsidRDefault="004838F7" w:rsidP="004A10B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------------------</w:t>
            </w:r>
          </w:p>
          <w:p w:rsidR="004838F7" w:rsidRPr="009E4F6C" w:rsidRDefault="004838F7" w:rsidP="004A10B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Исполнители необходимых обязательных услуг (муниципальные учреждения и иные организации)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8F7" w:rsidRPr="009E4F6C" w:rsidRDefault="004838F7" w:rsidP="004A10B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Наличие муниципального задания</w:t>
            </w:r>
          </w:p>
          <w:p w:rsidR="004838F7" w:rsidRPr="009E4F6C" w:rsidRDefault="004838F7" w:rsidP="004A10B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(да/нет)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8F7" w:rsidRPr="009E4F6C" w:rsidRDefault="004838F7" w:rsidP="004A10B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Категория получателей (потребителей) муниципальной услуги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8F7" w:rsidRPr="009E4F6C" w:rsidRDefault="004838F7" w:rsidP="004A10B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Нормативный правовой акт, предусматривающий оказание муниципальной услуги, необходимых и обязательных услуг (дата номер, наименование статьи, пункта)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8F7" w:rsidRPr="009E4F6C" w:rsidRDefault="004838F7" w:rsidP="004A10B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Нормативный правовой акт о принятии административного Регламента о муниципальной услуге (дата, номер)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8F7" w:rsidRPr="009E4F6C" w:rsidRDefault="004838F7" w:rsidP="004A10B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Результат предоставления услуги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8F7" w:rsidRPr="009E4F6C" w:rsidRDefault="004838F7" w:rsidP="004A10B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Платность услуги (в соответствии с нормативными правовыми актами)</w:t>
            </w:r>
          </w:p>
        </w:tc>
      </w:tr>
      <w:tr w:rsidR="00AC44F4" w:rsidRPr="009E4F6C" w:rsidTr="00AC44F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1.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Выдача справок и выписок из Реестра муниципальной собственности администрации  муниципального образования Стёпанцевское,  Вязниковского района,  Владимирской области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Органы местного самоуправления муниципального образования Стёпанцевское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нет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4"/>
              </w:rPr>
              <w:t>Органы государственной власти Российской Федерации и Владимирской  области, уполномоченные ими органы, органы местного самоуправления,  юридические лица,  а также физические лица (заявители)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Гражданский кодекс Российской Федерации;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Федеральный закон от 02 мая 2006 № 59-ФЗ «О порядке рассмотрения обращений граждан Российской Федерации»;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4"/>
              </w:rPr>
              <w:t xml:space="preserve">Устав  муниципального образования Стёпанцевское, Вязниковского района, Владимирской области, Постановление Главы  муниципального  образования Стёпанцевское Вязниковского </w:t>
            </w:r>
            <w:r w:rsidRPr="009E4F6C">
              <w:rPr>
                <w:sz w:val="20"/>
                <w:szCs w:val="24"/>
              </w:rPr>
              <w:lastRenderedPageBreak/>
              <w:t>района Владимирской области  от 23.08.2011 года  № 67 «</w:t>
            </w:r>
            <w:r w:rsidRPr="009E4F6C">
              <w:rPr>
                <w:bCs/>
                <w:sz w:val="20"/>
                <w:szCs w:val="24"/>
              </w:rPr>
              <w:t>Об утверждении Положения об учете и ведении реестра имущества муниципального образования Стёпанцевское»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7F157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4"/>
              </w:rPr>
              <w:lastRenderedPageBreak/>
              <w:t xml:space="preserve">Постановление Главы  муниципального  образования Стёпанцевское Вязниковского района Владимирской области  от 10.01.2012№ 1 (опубликован: </w:t>
            </w:r>
            <w:r w:rsidR="007F1576" w:rsidRPr="007F1576">
              <w:rPr>
                <w:sz w:val="20"/>
                <w:szCs w:val="24"/>
              </w:rPr>
              <w:t>Газета «Маяк» от 19.01.2012 № 3, стр. 7</w:t>
            </w:r>
            <w:r w:rsidR="007F1576">
              <w:rPr>
                <w:sz w:val="20"/>
                <w:szCs w:val="24"/>
              </w:rPr>
              <w:t xml:space="preserve">, </w:t>
            </w:r>
            <w:r w:rsidRPr="009E4F6C">
              <w:rPr>
                <w:sz w:val="20"/>
                <w:szCs w:val="24"/>
              </w:rPr>
              <w:t xml:space="preserve">официальный сайт администрации муниципального образования </w:t>
            </w:r>
            <w:r w:rsidRPr="009E4F6C">
              <w:rPr>
                <w:sz w:val="20"/>
                <w:szCs w:val="24"/>
              </w:rPr>
              <w:lastRenderedPageBreak/>
              <w:t xml:space="preserve">Стёпанцевское </w:t>
            </w:r>
            <w:hyperlink r:id="rId8" w:history="1">
              <w:r w:rsidRPr="009E4F6C">
                <w:rPr>
                  <w:rStyle w:val="a7"/>
                  <w:sz w:val="20"/>
                  <w:szCs w:val="24"/>
                </w:rPr>
                <w:t>http://www.stepancevoadm.ru</w:t>
              </w:r>
            </w:hyperlink>
            <w:r w:rsidRPr="009E4F6C">
              <w:rPr>
                <w:sz w:val="20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8"/>
              </w:rPr>
              <w:lastRenderedPageBreak/>
              <w:t>выписка из Реестра муниципальной собственности, письменное сообщение об отсутствии сведений об объекте в Реестре, отказ в исполнении муниципальной услуги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Муниципальная услуга предоставляется бесплатно</w:t>
            </w:r>
          </w:p>
        </w:tc>
      </w:tr>
      <w:tr w:rsidR="00AC44F4" w:rsidRPr="009E4F6C" w:rsidTr="00AC44F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lastRenderedPageBreak/>
              <w:t>1.1.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Предоставление доверенности в случае действия доверенного лица заявителя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Нотариусы и органы местного самоуправления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  <w:r w:rsidRPr="009E4F6C">
              <w:rPr>
                <w:i/>
                <w:sz w:val="20"/>
                <w:szCs w:val="24"/>
              </w:rPr>
              <w:t>заявители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8"/>
              </w:rPr>
            </w:pPr>
            <w:r w:rsidRPr="009E4F6C">
              <w:rPr>
                <w:i/>
                <w:sz w:val="20"/>
                <w:szCs w:val="28"/>
              </w:rPr>
              <w:t>доверенность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Платно</w:t>
            </w:r>
          </w:p>
        </w:tc>
      </w:tr>
      <w:tr w:rsidR="00AC44F4" w:rsidRPr="009E4F6C" w:rsidTr="00AC44F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1.2.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Изготовление  нотариально заверенных копий документов в случае предоставления таких копий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Нотариусы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  <w:r w:rsidRPr="009E4F6C">
              <w:rPr>
                <w:i/>
                <w:sz w:val="20"/>
                <w:szCs w:val="24"/>
              </w:rPr>
              <w:t>заявители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8"/>
              </w:rPr>
            </w:pPr>
            <w:r w:rsidRPr="009E4F6C">
              <w:rPr>
                <w:i/>
                <w:sz w:val="20"/>
                <w:szCs w:val="20"/>
              </w:rPr>
              <w:t>нотариально заверенные копии документов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Платно</w:t>
            </w:r>
          </w:p>
        </w:tc>
      </w:tr>
      <w:tr w:rsidR="00AC44F4" w:rsidRPr="009E4F6C" w:rsidTr="00AC44F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2.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Выдача справок о регистрации по месту жительства гражданам, проживающим в домах частного жилищного фонда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Органы местного самоуправления муниципального образования Стёпанцевское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нет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Физические лица (заявители)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Конституция Российской Федерации от 12.12.1993,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Федеральный закон от 02.05.2006 № 59-ФЗ «О порядке рассмотрения обращений граждан Российской Федерации», Устав муниципального образования  муниципального  образование Стёпанцевское Вязниковского района  Владимирской области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Постановление Главы  муниципального  образования Стёпанцевское Вязниковского района Владимирской области  от 10.01.2012№ 2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(опубликован:</w:t>
            </w:r>
            <w:r w:rsidR="00537EF8">
              <w:rPr>
                <w:sz w:val="20"/>
                <w:szCs w:val="24"/>
              </w:rPr>
              <w:t xml:space="preserve"> </w:t>
            </w:r>
            <w:r w:rsidR="00537EF8" w:rsidRPr="00537EF8">
              <w:rPr>
                <w:sz w:val="20"/>
                <w:szCs w:val="24"/>
              </w:rPr>
              <w:t>Газета «Маяк» от 21.01.2012 № 4, стр. 24</w:t>
            </w:r>
            <w:r w:rsidR="00537EF8">
              <w:rPr>
                <w:sz w:val="20"/>
                <w:szCs w:val="24"/>
              </w:rPr>
              <w:t xml:space="preserve">, </w:t>
            </w:r>
            <w:r w:rsidRPr="009E4F6C">
              <w:rPr>
                <w:sz w:val="20"/>
                <w:szCs w:val="24"/>
              </w:rPr>
              <w:t xml:space="preserve">официальный сайт администрации муниципального образования Стёпанцевское </w:t>
            </w:r>
            <w:hyperlink r:id="rId9" w:history="1">
              <w:r w:rsidRPr="009E4F6C">
                <w:rPr>
                  <w:rStyle w:val="a7"/>
                  <w:sz w:val="20"/>
                  <w:szCs w:val="24"/>
                </w:rPr>
                <w:t>http://www.stepancevoadm.ru</w:t>
              </w:r>
            </w:hyperlink>
            <w:r w:rsidRPr="009E4F6C">
              <w:rPr>
                <w:sz w:val="20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8"/>
              </w:rPr>
            </w:pPr>
            <w:r w:rsidRPr="009E4F6C">
              <w:rPr>
                <w:sz w:val="20"/>
                <w:szCs w:val="28"/>
              </w:rPr>
              <w:t>справка о регистрации по месту жительства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Муниципальная услуга предоставляется бесплатно</w:t>
            </w:r>
          </w:p>
        </w:tc>
      </w:tr>
      <w:tr w:rsidR="00AC44F4" w:rsidRPr="009E4F6C" w:rsidTr="00AC44F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2.1.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 xml:space="preserve">Предоставление доверенности в случае действия </w:t>
            </w:r>
            <w:r w:rsidRPr="009E4F6C">
              <w:rPr>
                <w:i/>
                <w:sz w:val="20"/>
                <w:szCs w:val="20"/>
              </w:rPr>
              <w:lastRenderedPageBreak/>
              <w:t>доверенного лица заявителя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lastRenderedPageBreak/>
              <w:t>Нотариусы и органы местного самоуправления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  <w:r w:rsidRPr="009E4F6C">
              <w:rPr>
                <w:i/>
                <w:sz w:val="20"/>
                <w:szCs w:val="24"/>
              </w:rPr>
              <w:t>заявители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8"/>
              </w:rPr>
            </w:pPr>
            <w:r w:rsidRPr="009E4F6C">
              <w:rPr>
                <w:i/>
                <w:sz w:val="20"/>
                <w:szCs w:val="28"/>
              </w:rPr>
              <w:t>доверенность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Платно</w:t>
            </w:r>
          </w:p>
        </w:tc>
      </w:tr>
      <w:tr w:rsidR="00AC44F4" w:rsidRPr="009E4F6C" w:rsidTr="00AC44F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Изготовление  нотариально заверенных копий документов в случае предоставления таких копий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Нотариусы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  <w:r w:rsidRPr="009E4F6C">
              <w:rPr>
                <w:i/>
                <w:sz w:val="20"/>
                <w:szCs w:val="24"/>
              </w:rPr>
              <w:t>заявители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8"/>
              </w:rPr>
            </w:pPr>
            <w:r w:rsidRPr="009E4F6C">
              <w:rPr>
                <w:i/>
                <w:sz w:val="20"/>
                <w:szCs w:val="20"/>
              </w:rPr>
              <w:t>нотариально заверенные копии документов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Платно</w:t>
            </w:r>
          </w:p>
        </w:tc>
      </w:tr>
      <w:tr w:rsidR="00AC44F4" w:rsidRPr="009E4F6C" w:rsidTr="00AC44F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3.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Предоставление выписки из похозяйственной   книги  о наличии личного подсобного хозяйства и права на земельные участки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Органы местного самоуправления муниципального образования Стёпанцевское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нет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физические лица, проживающие на территории муниципального  образования  Стёпанцевское (заявители)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Конституция Российской Федерации от 12.12.1993,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Федерации»,  Федеральный закон от 02.05.2006 № 59-ФЗ «О порядке рассмотрения обращений граждан Российской Федерации»,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Приказ Министерства сельского хозяйства 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округов»,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Устав  муниципального  образования  Стёпанцевское  Вязниковского района  Владимирской  области.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Постановление Главы  муниципального  образования Стёпанцевское Вязниковского района Владимирской области  от 10.01.2012 № 4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 xml:space="preserve">(опубликован: </w:t>
            </w:r>
            <w:r w:rsidR="002447B7" w:rsidRPr="002447B7">
              <w:rPr>
                <w:sz w:val="20"/>
                <w:szCs w:val="24"/>
              </w:rPr>
              <w:t>Газета «Маяк» от 21.01.2012 № 4, стр. 24</w:t>
            </w:r>
            <w:r w:rsidR="002447B7">
              <w:rPr>
                <w:sz w:val="20"/>
                <w:szCs w:val="24"/>
              </w:rPr>
              <w:t>,</w:t>
            </w:r>
            <w:r w:rsidR="002447B7" w:rsidRPr="002447B7">
              <w:rPr>
                <w:sz w:val="20"/>
                <w:szCs w:val="24"/>
              </w:rPr>
              <w:t xml:space="preserve"> </w:t>
            </w:r>
            <w:r w:rsidRPr="009E4F6C">
              <w:rPr>
                <w:sz w:val="20"/>
                <w:szCs w:val="24"/>
              </w:rPr>
              <w:t xml:space="preserve">официальный сайт администрации муниципального образования Стёпанцевское </w:t>
            </w:r>
            <w:hyperlink r:id="rId10" w:history="1">
              <w:r w:rsidRPr="009E4F6C">
                <w:rPr>
                  <w:rStyle w:val="a7"/>
                  <w:sz w:val="20"/>
                  <w:szCs w:val="24"/>
                </w:rPr>
                <w:t>http://www.stepancevoadm.ru</w:t>
              </w:r>
            </w:hyperlink>
            <w:r w:rsidRPr="009E4F6C">
              <w:rPr>
                <w:sz w:val="20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Учет личных подсобных   хозяйств и ведение похозяйственных книг, выписка из похозяйственной книги, справка о наличии земельного участка, справка о наличии домашнего скота, отказ в выдачи справки (все виды справок)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Муниципальная услуга предоставляется бесплатно</w:t>
            </w:r>
          </w:p>
        </w:tc>
      </w:tr>
      <w:tr w:rsidR="00AC44F4" w:rsidRPr="009E4F6C" w:rsidTr="00AC44F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3.1.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Предоставление доверенности в случае действия доверенного лица заявителя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Нотариусы и органы местного самоуправления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  <w:r w:rsidRPr="009E4F6C">
              <w:rPr>
                <w:i/>
                <w:sz w:val="20"/>
                <w:szCs w:val="24"/>
              </w:rPr>
              <w:t>заявители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8"/>
              </w:rPr>
            </w:pPr>
            <w:r w:rsidRPr="009E4F6C">
              <w:rPr>
                <w:i/>
                <w:sz w:val="20"/>
                <w:szCs w:val="28"/>
              </w:rPr>
              <w:t>доверенность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Платно</w:t>
            </w:r>
          </w:p>
        </w:tc>
      </w:tr>
      <w:tr w:rsidR="00AC44F4" w:rsidRPr="009E4F6C" w:rsidTr="00AC44F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Изготовление  нотариально заверенных копий документов в случае предоставления таких копий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Нотариусы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  <w:r w:rsidRPr="009E4F6C">
              <w:rPr>
                <w:i/>
                <w:sz w:val="20"/>
                <w:szCs w:val="24"/>
              </w:rPr>
              <w:t>заявители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8"/>
              </w:rPr>
            </w:pPr>
            <w:r w:rsidRPr="009E4F6C">
              <w:rPr>
                <w:i/>
                <w:sz w:val="20"/>
                <w:szCs w:val="20"/>
              </w:rPr>
              <w:t>нотариально заверенные копии документов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Платно</w:t>
            </w:r>
          </w:p>
        </w:tc>
      </w:tr>
      <w:tr w:rsidR="00AC44F4" w:rsidRPr="009E4F6C" w:rsidTr="00AC44F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3.3.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Выдача технического паспорта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ФГУП "Ростехинвентаризация - Федеральное БТИ"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  <w:r w:rsidRPr="009E4F6C">
              <w:rPr>
                <w:i/>
                <w:sz w:val="20"/>
                <w:szCs w:val="24"/>
              </w:rPr>
              <w:t>заявители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технический паспорт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Платно</w:t>
            </w:r>
          </w:p>
        </w:tc>
      </w:tr>
      <w:tr w:rsidR="00AC44F4" w:rsidRPr="009E4F6C" w:rsidTr="00AC44F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4.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 в администрации муниципального образования Стёпанцевское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Органы местного самоуправления муниципального образования Стёпанцевское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нет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Любой заинтересованный гражданин либо уполномоченное им лицо (заявители)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Конституция Российской Федерации от 12.12.1993, Гражданский Кодекс Российской Федерации,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Жилищный Кодекс Российской Федерации,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Закон Владимирской области от 06.05.2005 № 49-ОЗ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 Устав муниципального образования Стёпанцевское Вязниковского района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Постановление Главы  муниципального  образования Стёпанцевское Вязниковского района Владимирской области  от 10.01.2012 № 5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(опубликован:</w:t>
            </w:r>
            <w:r w:rsidR="00ED674B">
              <w:rPr>
                <w:sz w:val="20"/>
                <w:szCs w:val="24"/>
              </w:rPr>
              <w:t xml:space="preserve"> </w:t>
            </w:r>
            <w:r w:rsidR="00ED674B" w:rsidRPr="00ED674B">
              <w:rPr>
                <w:sz w:val="20"/>
                <w:szCs w:val="24"/>
              </w:rPr>
              <w:t>Газета «Маяк» от 19.01.2012 № 3, стр. 7</w:t>
            </w:r>
            <w:r w:rsidR="00ED674B">
              <w:rPr>
                <w:sz w:val="20"/>
                <w:szCs w:val="24"/>
              </w:rPr>
              <w:t>,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 xml:space="preserve">официальный сайт администрации муниципального образования Стёпанцевское </w:t>
            </w:r>
            <w:hyperlink r:id="rId11" w:history="1">
              <w:r w:rsidRPr="009E4F6C">
                <w:rPr>
                  <w:rStyle w:val="a7"/>
                  <w:sz w:val="20"/>
                  <w:szCs w:val="24"/>
                </w:rPr>
                <w:t>http://www.stepancevoadm.ru</w:t>
              </w:r>
            </w:hyperlink>
            <w:r w:rsidRPr="009E4F6C">
              <w:rPr>
                <w:sz w:val="20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информирование граждан, состоящих на учете в качестве нуждающихся в улучшении жилищных условий, о номере очереди, справка о времени принятия гражданина на учет и номере очереди, либо об отсутствии решения о признании гражданина нуждающимся в улучшении жилищных условий.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Муниципальная услуга предоставляется бесплатно</w:t>
            </w:r>
          </w:p>
        </w:tc>
      </w:tr>
      <w:tr w:rsidR="00AC44F4" w:rsidRPr="009E4F6C" w:rsidTr="00AC44F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4.1.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Предоставление доверенности в случае действия доверенного лица заявителя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Нотариусы и органы местного самоуправления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  <w:r w:rsidRPr="009E4F6C">
              <w:rPr>
                <w:i/>
                <w:sz w:val="20"/>
                <w:szCs w:val="24"/>
              </w:rPr>
              <w:t>заявители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8"/>
              </w:rPr>
            </w:pPr>
            <w:r w:rsidRPr="009E4F6C">
              <w:rPr>
                <w:i/>
                <w:sz w:val="20"/>
                <w:szCs w:val="28"/>
              </w:rPr>
              <w:t>доверенность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Платно</w:t>
            </w:r>
          </w:p>
        </w:tc>
      </w:tr>
      <w:tr w:rsidR="00AC44F4" w:rsidRPr="009E4F6C" w:rsidTr="00AC44F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4.2.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 xml:space="preserve">Изготовление  </w:t>
            </w:r>
            <w:r w:rsidRPr="009E4F6C">
              <w:rPr>
                <w:i/>
                <w:sz w:val="20"/>
                <w:szCs w:val="20"/>
              </w:rPr>
              <w:lastRenderedPageBreak/>
              <w:t>нотариально заверенных копий документов в случае предоставления таких копий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lastRenderedPageBreak/>
              <w:t>Нотариусы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  <w:r w:rsidRPr="009E4F6C">
              <w:rPr>
                <w:i/>
                <w:sz w:val="20"/>
                <w:szCs w:val="24"/>
              </w:rPr>
              <w:t>заявители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8"/>
              </w:rPr>
            </w:pPr>
            <w:r w:rsidRPr="009E4F6C">
              <w:rPr>
                <w:i/>
                <w:sz w:val="20"/>
                <w:szCs w:val="20"/>
              </w:rPr>
              <w:t xml:space="preserve">нотариально </w:t>
            </w:r>
            <w:r w:rsidRPr="009E4F6C">
              <w:rPr>
                <w:i/>
                <w:sz w:val="20"/>
                <w:szCs w:val="20"/>
              </w:rPr>
              <w:lastRenderedPageBreak/>
              <w:t>заверенные копии документов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lastRenderedPageBreak/>
              <w:t>Платно</w:t>
            </w:r>
          </w:p>
        </w:tc>
      </w:tr>
      <w:tr w:rsidR="00AC44F4" w:rsidRPr="009E4F6C" w:rsidTr="00AC44F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4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Органы местного самоуправления муниципального образования Стёпанцевское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нет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Граждане Российской Федерации, а также иностранные граждане и лица без гражданства, если это предусмотрено международным договором Российской Федерации, постоянно проживающие на территории муниципального образования Стёпанцевское: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- малоимущие, признанные нуждающимися в жилых помещениях в соответствии со статьей 51 Жилищного кодекса Российской Федерации;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 xml:space="preserve">- отнесенные в соответствии с частью 3 статьи 49 Жилищного </w:t>
            </w:r>
            <w:r w:rsidRPr="009E4F6C">
              <w:rPr>
                <w:sz w:val="20"/>
                <w:szCs w:val="24"/>
              </w:rPr>
              <w:lastRenderedPageBreak/>
              <w:t>Кодекса Российской Федерации к категории граждан, имеющих право на получение жилых помещений по договорам социального найма (заявители)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lastRenderedPageBreak/>
              <w:t>Конституция Российской Федерации от 12.12.1993, Гражданский Кодекс Российской Федерации,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Жилищный Кодекс Российской Федерации,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Закон Владимирской области от 06.05.2005 № 49-ОЗ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 Устав муниципального образования Стёпанцевское Вязниковского района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Постановление Главы  муниципального  образования Стёпанцевское Вязниковского района Владимирской области  от 10.01.2012 № 6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(опубликован:</w:t>
            </w:r>
            <w:r w:rsidR="006735E2">
              <w:rPr>
                <w:sz w:val="20"/>
                <w:szCs w:val="24"/>
              </w:rPr>
              <w:t xml:space="preserve"> </w:t>
            </w:r>
            <w:r w:rsidR="006735E2" w:rsidRPr="006735E2">
              <w:rPr>
                <w:sz w:val="20"/>
                <w:szCs w:val="24"/>
              </w:rPr>
              <w:t>Газета «Маяк» от 19.01.2012 № 3, стр. 5</w:t>
            </w:r>
            <w:r w:rsidR="006735E2">
              <w:rPr>
                <w:sz w:val="20"/>
                <w:szCs w:val="24"/>
              </w:rPr>
              <w:t>,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 xml:space="preserve">официальный сайт администрации муниципального образования Стёпанцевское </w:t>
            </w:r>
            <w:hyperlink r:id="rId12" w:history="1">
              <w:r w:rsidRPr="009E4F6C">
                <w:rPr>
                  <w:rStyle w:val="a7"/>
                  <w:sz w:val="20"/>
                  <w:szCs w:val="24"/>
                </w:rPr>
                <w:t>http://www.stepancevoadm.ru</w:t>
              </w:r>
            </w:hyperlink>
            <w:r w:rsidRPr="009E4F6C">
              <w:rPr>
                <w:sz w:val="20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решение о принятии гражданина на учет либо об отказе в принятии на учет в качестве нуждающегося в жилом помещении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Муниципальная услуга предоставляется бесплатно</w:t>
            </w:r>
          </w:p>
        </w:tc>
      </w:tr>
      <w:tr w:rsidR="00AC44F4" w:rsidRPr="009E4F6C" w:rsidTr="00AC44F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lastRenderedPageBreak/>
              <w:t>5.1.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Предоставление доверенности в случае действия доверенного лица заявителя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Нотариусы и органы местного самоуправления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  <w:r w:rsidRPr="009E4F6C">
              <w:rPr>
                <w:i/>
                <w:sz w:val="20"/>
                <w:szCs w:val="24"/>
              </w:rPr>
              <w:t>заявители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8"/>
              </w:rPr>
            </w:pPr>
            <w:r w:rsidRPr="009E4F6C">
              <w:rPr>
                <w:i/>
                <w:sz w:val="20"/>
                <w:szCs w:val="28"/>
              </w:rPr>
              <w:t>доверенность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Платно</w:t>
            </w:r>
          </w:p>
        </w:tc>
      </w:tr>
      <w:tr w:rsidR="00AC44F4" w:rsidRPr="009E4F6C" w:rsidTr="00AC44F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5.2.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Изготовление  нотариально заверенных копий документов в случае предоставления таких копий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Нотариусы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  <w:r w:rsidRPr="009E4F6C">
              <w:rPr>
                <w:i/>
                <w:sz w:val="20"/>
                <w:szCs w:val="24"/>
              </w:rPr>
              <w:t>заявители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8"/>
              </w:rPr>
            </w:pPr>
            <w:r w:rsidRPr="009E4F6C">
              <w:rPr>
                <w:i/>
                <w:sz w:val="20"/>
                <w:szCs w:val="20"/>
              </w:rPr>
              <w:t>нотариально заверенные копии документов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Платно</w:t>
            </w:r>
          </w:p>
        </w:tc>
      </w:tr>
      <w:tr w:rsidR="00AC44F4" w:rsidRPr="009E4F6C" w:rsidTr="00AC44F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5.3.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Выдача  решения уполномоченного органа о признании гражданина малоимущим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Уполномоченный орган о признании гражданина малоимущим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  <w:r w:rsidRPr="009E4F6C">
              <w:rPr>
                <w:i/>
                <w:sz w:val="20"/>
                <w:szCs w:val="24"/>
              </w:rPr>
              <w:t>заявители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Решение о признании гражданина малоимущим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бесплатно</w:t>
            </w:r>
          </w:p>
        </w:tc>
      </w:tr>
      <w:tr w:rsidR="00AC44F4" w:rsidRPr="009E4F6C" w:rsidTr="0047286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471318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71318">
              <w:rPr>
                <w:sz w:val="20"/>
                <w:szCs w:val="20"/>
              </w:rPr>
              <w:t>6.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471318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71318">
              <w:rPr>
                <w:sz w:val="20"/>
                <w:szCs w:val="20"/>
              </w:rPr>
              <w:t>Признание жилых помещений пригодными (непригодными) для проживания граждан, а также многоквартирн</w:t>
            </w:r>
            <w:r w:rsidRPr="00471318">
              <w:rPr>
                <w:sz w:val="20"/>
                <w:szCs w:val="20"/>
              </w:rPr>
              <w:lastRenderedPageBreak/>
              <w:t>ых домов аварийными и подлежащих сносу или реконструкции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471318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71318">
              <w:rPr>
                <w:sz w:val="20"/>
                <w:szCs w:val="20"/>
              </w:rPr>
              <w:lastRenderedPageBreak/>
              <w:t>Органы местного самоуправления муниципального образования Стёпанцевское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471318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71318">
              <w:rPr>
                <w:sz w:val="20"/>
                <w:szCs w:val="20"/>
              </w:rPr>
              <w:t>нет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471318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471318">
              <w:rPr>
                <w:sz w:val="20"/>
                <w:szCs w:val="24"/>
              </w:rPr>
              <w:t>Физическое или юридическое лицо (заявители)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471318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471318">
              <w:rPr>
                <w:sz w:val="20"/>
                <w:szCs w:val="24"/>
              </w:rPr>
              <w:t>Жилищный кодекс Российской Федерации,</w:t>
            </w:r>
          </w:p>
          <w:p w:rsidR="00AC44F4" w:rsidRPr="00471318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471318">
              <w:rPr>
                <w:sz w:val="20"/>
                <w:szCs w:val="24"/>
              </w:rPr>
              <w:t xml:space="preserve">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</w:t>
            </w:r>
            <w:r w:rsidRPr="00471318">
              <w:rPr>
                <w:sz w:val="20"/>
                <w:szCs w:val="24"/>
              </w:rPr>
              <w:lastRenderedPageBreak/>
              <w:t>жилищного фонда»,</w:t>
            </w:r>
          </w:p>
          <w:p w:rsidR="00AC44F4" w:rsidRPr="00471318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471318">
              <w:rPr>
                <w:sz w:val="20"/>
                <w:szCs w:val="24"/>
              </w:rPr>
              <w:t>Устав муниципального образования Стёпанцевское.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471318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471318">
              <w:rPr>
                <w:sz w:val="20"/>
                <w:szCs w:val="24"/>
              </w:rPr>
              <w:lastRenderedPageBreak/>
              <w:t>Постановление Главы  муниципального  образования Стёпанцевское Вязниковского района Владимирской области  от 15.05.2012 № 65</w:t>
            </w:r>
          </w:p>
          <w:p w:rsidR="00AC44F4" w:rsidRPr="00471318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471318">
              <w:rPr>
                <w:sz w:val="20"/>
                <w:szCs w:val="24"/>
              </w:rPr>
              <w:t>(опубликован:</w:t>
            </w:r>
            <w:r w:rsidR="00472864">
              <w:rPr>
                <w:sz w:val="20"/>
                <w:szCs w:val="24"/>
              </w:rPr>
              <w:t xml:space="preserve"> </w:t>
            </w:r>
            <w:r w:rsidR="00472864" w:rsidRPr="00471318">
              <w:rPr>
                <w:sz w:val="20"/>
                <w:szCs w:val="24"/>
              </w:rPr>
              <w:t xml:space="preserve">Газета «Маяк» от 17.05.2012 </w:t>
            </w:r>
            <w:r w:rsidR="00472864" w:rsidRPr="00471318">
              <w:rPr>
                <w:sz w:val="20"/>
                <w:szCs w:val="24"/>
              </w:rPr>
              <w:lastRenderedPageBreak/>
              <w:t>№ 40, стр. 5</w:t>
            </w:r>
            <w:r w:rsidR="00472864">
              <w:rPr>
                <w:sz w:val="20"/>
                <w:szCs w:val="24"/>
              </w:rPr>
              <w:t>,</w:t>
            </w:r>
          </w:p>
          <w:p w:rsidR="00AC44F4" w:rsidRPr="00471318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471318">
              <w:rPr>
                <w:sz w:val="20"/>
                <w:szCs w:val="24"/>
              </w:rPr>
              <w:t xml:space="preserve">официальный сайт администрации муниципального образования Стёпанцевское </w:t>
            </w:r>
            <w:hyperlink r:id="rId13" w:history="1">
              <w:r w:rsidRPr="00471318">
                <w:rPr>
                  <w:rStyle w:val="a7"/>
                  <w:sz w:val="20"/>
                  <w:szCs w:val="24"/>
                </w:rPr>
                <w:t>http://www.stepancevoadm.ru</w:t>
              </w:r>
            </w:hyperlink>
            <w:r w:rsidRPr="00471318">
              <w:rPr>
                <w:sz w:val="20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471318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71318">
              <w:rPr>
                <w:sz w:val="20"/>
                <w:szCs w:val="20"/>
              </w:rPr>
              <w:lastRenderedPageBreak/>
              <w:t>акт обследования и заключение межведомственной комиссии о:</w:t>
            </w:r>
          </w:p>
          <w:p w:rsidR="00AC44F4" w:rsidRPr="00471318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71318">
              <w:rPr>
                <w:sz w:val="20"/>
                <w:szCs w:val="20"/>
              </w:rPr>
              <w:t xml:space="preserve">- признании жилых помещений пригодными (непригодными) для проживания, в том </w:t>
            </w:r>
            <w:r w:rsidRPr="00471318">
              <w:rPr>
                <w:sz w:val="20"/>
                <w:szCs w:val="20"/>
              </w:rPr>
              <w:lastRenderedPageBreak/>
              <w:t>числе при наличии признаков разрушения жилого помещения;</w:t>
            </w:r>
          </w:p>
          <w:p w:rsidR="00AC44F4" w:rsidRPr="00471318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71318">
              <w:rPr>
                <w:sz w:val="20"/>
                <w:szCs w:val="20"/>
              </w:rPr>
              <w:t>- признании многоквартирного дома аварийным и подлежащим сносу;</w:t>
            </w:r>
          </w:p>
          <w:p w:rsidR="00AC44F4" w:rsidRPr="00471318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71318">
              <w:rPr>
                <w:sz w:val="20"/>
                <w:szCs w:val="20"/>
              </w:rPr>
              <w:t>- признании многоквартирного дома аварийным и подлежащим реконструкции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471318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71318">
              <w:rPr>
                <w:sz w:val="20"/>
                <w:szCs w:val="20"/>
              </w:rPr>
              <w:lastRenderedPageBreak/>
              <w:t>Муниципальная услуга предоставляется бесплатно</w:t>
            </w:r>
          </w:p>
        </w:tc>
      </w:tr>
      <w:tr w:rsidR="00AC44F4" w:rsidRPr="009E4F6C" w:rsidTr="00AC44F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lastRenderedPageBreak/>
              <w:t>6.1.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Предоставление доверенности в случае действия доверенного лица заявителя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Нотариусы и органы местного самоуправления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  <w:r w:rsidRPr="009E4F6C">
              <w:rPr>
                <w:i/>
                <w:sz w:val="20"/>
                <w:szCs w:val="24"/>
              </w:rPr>
              <w:t>заявители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8"/>
              </w:rPr>
            </w:pPr>
            <w:r w:rsidRPr="009E4F6C">
              <w:rPr>
                <w:i/>
                <w:sz w:val="20"/>
                <w:szCs w:val="28"/>
              </w:rPr>
              <w:t>доверенность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Платно</w:t>
            </w:r>
          </w:p>
        </w:tc>
      </w:tr>
      <w:tr w:rsidR="00AC44F4" w:rsidRPr="009E4F6C" w:rsidTr="00AC44F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6.2.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Изготовление  нотариально заверенных копий документов в случае предоставления таких копий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Нотариусы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  <w:r w:rsidRPr="009E4F6C">
              <w:rPr>
                <w:i/>
                <w:sz w:val="20"/>
                <w:szCs w:val="24"/>
              </w:rPr>
              <w:t>заявители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8"/>
              </w:rPr>
            </w:pPr>
            <w:r w:rsidRPr="009E4F6C">
              <w:rPr>
                <w:i/>
                <w:sz w:val="20"/>
                <w:szCs w:val="20"/>
              </w:rPr>
              <w:t>нотариально заверенные копии документов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Платно</w:t>
            </w:r>
          </w:p>
        </w:tc>
      </w:tr>
      <w:tr w:rsidR="00AC44F4" w:rsidRPr="009E4F6C" w:rsidTr="00AC44F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6.3.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Выдача технического паспорта жилого помещения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ФГУП "Ростехинвентаризация - Федеральное БТИ"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  <w:r w:rsidRPr="009E4F6C">
              <w:rPr>
                <w:i/>
                <w:sz w:val="20"/>
                <w:szCs w:val="24"/>
              </w:rPr>
              <w:t>заявители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технический паспорт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Платно</w:t>
            </w:r>
          </w:p>
        </w:tc>
      </w:tr>
      <w:tr w:rsidR="00AC44F4" w:rsidRPr="009E4F6C" w:rsidTr="00AC44F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6.4.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Выдача технического заключения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ФГУП "Ростехинвентаризация - Федеральное БТИ"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  <w:r w:rsidRPr="009E4F6C">
              <w:rPr>
                <w:i/>
                <w:sz w:val="20"/>
                <w:szCs w:val="24"/>
              </w:rPr>
              <w:t>заявители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технический паспорт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Платно</w:t>
            </w:r>
          </w:p>
        </w:tc>
      </w:tr>
      <w:tr w:rsidR="00AC44F4" w:rsidRPr="009E4F6C" w:rsidTr="00AC44F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7.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 xml:space="preserve">Предоставление имущества, находящегося в муниципальной </w:t>
            </w:r>
            <w:r w:rsidRPr="009E4F6C">
              <w:rPr>
                <w:sz w:val="20"/>
                <w:szCs w:val="20"/>
              </w:rPr>
              <w:lastRenderedPageBreak/>
              <w:t>собственности, за исключением земельных участков, в аренду, доверительное управление, безвозмездное пользование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lastRenderedPageBreak/>
              <w:t xml:space="preserve">Органы местного самоуправления муниципального образования </w:t>
            </w:r>
            <w:r w:rsidRPr="009E4F6C">
              <w:rPr>
                <w:sz w:val="20"/>
                <w:szCs w:val="20"/>
              </w:rPr>
              <w:lastRenderedPageBreak/>
              <w:t>Стёпанцевское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 xml:space="preserve">Юридическое лицо, индивидуальный предприниматель </w:t>
            </w:r>
            <w:r w:rsidRPr="009E4F6C">
              <w:rPr>
                <w:sz w:val="20"/>
                <w:szCs w:val="24"/>
              </w:rPr>
              <w:lastRenderedPageBreak/>
              <w:t>(заявители)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lastRenderedPageBreak/>
              <w:t>Конституция Российской Федерации;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Гражданский кодекс Российской Федерации;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lastRenderedPageBreak/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Распоряжение Правительства РФ от 17.12.2009г. № 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Устав муниципального образования Стёпанцевское;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Решение Совета народных депутатов муниципального образования Стёпанцевское от 25.08.2009 № 155 «Об утверждении Положения «О порядке сдачи в аренду имущества, являющегося муниципальной собственностью муниципального образования Стёпанцевское Вязниковского района»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lastRenderedPageBreak/>
              <w:t xml:space="preserve">Постановление Главы  муниципального  образования Стёпанцевское </w:t>
            </w:r>
            <w:r w:rsidRPr="009E4F6C">
              <w:rPr>
                <w:sz w:val="20"/>
                <w:szCs w:val="24"/>
              </w:rPr>
              <w:lastRenderedPageBreak/>
              <w:t>Вязниковского района Владимирской области  от 15.05.2012 № 57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(опубликован:</w:t>
            </w:r>
            <w:r w:rsidR="00471318">
              <w:rPr>
                <w:sz w:val="20"/>
                <w:szCs w:val="24"/>
              </w:rPr>
              <w:t xml:space="preserve"> </w:t>
            </w:r>
            <w:r w:rsidR="00471318" w:rsidRPr="00471318">
              <w:rPr>
                <w:sz w:val="20"/>
                <w:szCs w:val="24"/>
              </w:rPr>
              <w:t>Газета «Маяк» от 17.05.2012 № 40, стр. 5</w:t>
            </w:r>
            <w:r w:rsidR="00471318">
              <w:rPr>
                <w:sz w:val="20"/>
                <w:szCs w:val="24"/>
              </w:rPr>
              <w:t>,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 xml:space="preserve">официальный сайт администрации муниципального образования Стёпанцевское </w:t>
            </w:r>
            <w:hyperlink r:id="rId14" w:history="1">
              <w:r w:rsidRPr="009E4F6C">
                <w:rPr>
                  <w:rStyle w:val="a7"/>
                  <w:sz w:val="20"/>
                  <w:szCs w:val="24"/>
                </w:rPr>
                <w:t>http://www.stepancevoadm.ru</w:t>
              </w:r>
            </w:hyperlink>
            <w:r w:rsidRPr="009E4F6C">
              <w:rPr>
                <w:sz w:val="20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lastRenderedPageBreak/>
              <w:t xml:space="preserve">договор аренды, безвозмездного пользования, доверительного </w:t>
            </w:r>
            <w:r w:rsidRPr="009E4F6C">
              <w:rPr>
                <w:sz w:val="20"/>
                <w:szCs w:val="20"/>
              </w:rPr>
              <w:lastRenderedPageBreak/>
              <w:t>управления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lastRenderedPageBreak/>
              <w:t>Муниципальная услуга предоставляется бесплатно</w:t>
            </w:r>
          </w:p>
        </w:tc>
      </w:tr>
      <w:tr w:rsidR="00AC44F4" w:rsidRPr="009E4F6C" w:rsidTr="00AC44F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lastRenderedPageBreak/>
              <w:t>7.1.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Предоставление доверенности в случае действия доверенного лица заявителя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Нотариусы и органы местного самоуправления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  <w:r w:rsidRPr="009E4F6C">
              <w:rPr>
                <w:i/>
                <w:sz w:val="20"/>
                <w:szCs w:val="24"/>
              </w:rPr>
              <w:t>заявители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8"/>
              </w:rPr>
            </w:pPr>
            <w:r w:rsidRPr="009E4F6C">
              <w:rPr>
                <w:i/>
                <w:sz w:val="20"/>
                <w:szCs w:val="28"/>
              </w:rPr>
              <w:t>доверенность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Платно</w:t>
            </w:r>
          </w:p>
        </w:tc>
      </w:tr>
      <w:tr w:rsidR="00AC44F4" w:rsidRPr="009E4F6C" w:rsidTr="00AC44F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7.2.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Изготовление  нотариально заверенных копий документов в случае предоставления таких копий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Нотариусы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  <w:r w:rsidRPr="009E4F6C">
              <w:rPr>
                <w:i/>
                <w:sz w:val="20"/>
                <w:szCs w:val="24"/>
              </w:rPr>
              <w:t>заявители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8"/>
              </w:rPr>
            </w:pPr>
            <w:r w:rsidRPr="009E4F6C">
              <w:rPr>
                <w:i/>
                <w:sz w:val="20"/>
                <w:szCs w:val="20"/>
              </w:rPr>
              <w:t>нотариально заверенные копии документов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Платно</w:t>
            </w:r>
          </w:p>
        </w:tc>
      </w:tr>
      <w:tr w:rsidR="00AC44F4" w:rsidRPr="009E4F6C" w:rsidTr="00AC44F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8.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 xml:space="preserve">Выдача </w:t>
            </w:r>
            <w:r w:rsidRPr="009E4F6C">
              <w:rPr>
                <w:sz w:val="20"/>
                <w:szCs w:val="20"/>
              </w:rPr>
              <w:lastRenderedPageBreak/>
              <w:t>разрешений на право организации розничного рынка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lastRenderedPageBreak/>
              <w:t xml:space="preserve">Органы местного </w:t>
            </w:r>
            <w:r w:rsidRPr="009E4F6C">
              <w:rPr>
                <w:sz w:val="20"/>
                <w:szCs w:val="20"/>
              </w:rPr>
              <w:lastRenderedPageBreak/>
              <w:t>самоуправления муниципального образования Стёпанцевское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 xml:space="preserve">Юридическое </w:t>
            </w:r>
            <w:r w:rsidRPr="009E4F6C">
              <w:rPr>
                <w:sz w:val="20"/>
                <w:szCs w:val="24"/>
              </w:rPr>
              <w:lastRenderedPageBreak/>
              <w:t>лицо, индивидуальный предприниматель (заявители)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lastRenderedPageBreak/>
              <w:t xml:space="preserve">Федеральный закон от 06.10.2003 </w:t>
            </w:r>
            <w:r w:rsidRPr="009E4F6C">
              <w:rPr>
                <w:sz w:val="20"/>
                <w:szCs w:val="24"/>
              </w:rPr>
              <w:lastRenderedPageBreak/>
              <w:t>№ 131-ФЗ «Об общих принципах организации местного самоуправления в Российской Федерации»;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Федеральный закон от 27.07.2010 № 210-ФЗ «Об организации предоставления»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Федеральный закон от 30.12.2006 № 271-ФЗ «О розничных рынках и о внесении изменений в Трудовой кодекс Российской Федерации»;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Постановление Правительства Российской Федерации от 10.03.2007 № 148 «Об утверждении Правил выдачи разрешений на право организации розничного рынка».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lastRenderedPageBreak/>
              <w:t xml:space="preserve">Постановление Главы  </w:t>
            </w:r>
            <w:r w:rsidRPr="009E4F6C">
              <w:rPr>
                <w:sz w:val="20"/>
                <w:szCs w:val="24"/>
              </w:rPr>
              <w:lastRenderedPageBreak/>
              <w:t>муниципального  образования Стёпанцевское Вязниковского района Владимирской области  от 15.05.2012 № 59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(опубликован:</w:t>
            </w:r>
            <w:r w:rsidR="00471318">
              <w:rPr>
                <w:sz w:val="20"/>
                <w:szCs w:val="24"/>
              </w:rPr>
              <w:t xml:space="preserve"> </w:t>
            </w:r>
            <w:r w:rsidR="00471318" w:rsidRPr="00471318">
              <w:rPr>
                <w:sz w:val="20"/>
                <w:szCs w:val="24"/>
              </w:rPr>
              <w:t>Газета «Маяк» от 17.05.2012 № 40, стр. 5</w:t>
            </w:r>
            <w:r w:rsidR="00471318">
              <w:rPr>
                <w:sz w:val="20"/>
                <w:szCs w:val="24"/>
              </w:rPr>
              <w:t>,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 xml:space="preserve">официальный сайт администрации муниципального образования Стёпанцевское </w:t>
            </w:r>
            <w:hyperlink r:id="rId15" w:history="1">
              <w:r w:rsidRPr="009E4F6C">
                <w:rPr>
                  <w:rStyle w:val="a7"/>
                  <w:sz w:val="20"/>
                  <w:szCs w:val="24"/>
                </w:rPr>
                <w:t>http://www.stepancevoadm.ru</w:t>
              </w:r>
            </w:hyperlink>
            <w:r w:rsidRPr="009E4F6C">
              <w:rPr>
                <w:sz w:val="20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lastRenderedPageBreak/>
              <w:t xml:space="preserve">разрешение на право </w:t>
            </w:r>
            <w:r w:rsidRPr="009E4F6C">
              <w:rPr>
                <w:sz w:val="20"/>
                <w:szCs w:val="20"/>
              </w:rPr>
              <w:lastRenderedPageBreak/>
              <w:t>организации розничного рынка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lastRenderedPageBreak/>
              <w:t>Муниципальн</w:t>
            </w:r>
            <w:r w:rsidRPr="009E4F6C">
              <w:rPr>
                <w:sz w:val="20"/>
                <w:szCs w:val="20"/>
              </w:rPr>
              <w:lastRenderedPageBreak/>
              <w:t>ая услуга предоставляется бесплатно</w:t>
            </w:r>
          </w:p>
        </w:tc>
      </w:tr>
      <w:tr w:rsidR="00AC44F4" w:rsidRPr="009E4F6C" w:rsidTr="00AC44F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lastRenderedPageBreak/>
              <w:t>8.1.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Предоставление доверенности в случае действия доверенного лица заявителя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Нотариусы и органы местного самоуправления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  <w:r w:rsidRPr="009E4F6C">
              <w:rPr>
                <w:i/>
                <w:sz w:val="20"/>
                <w:szCs w:val="24"/>
              </w:rPr>
              <w:t>заявители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8"/>
              </w:rPr>
            </w:pPr>
            <w:r w:rsidRPr="009E4F6C">
              <w:rPr>
                <w:i/>
                <w:sz w:val="20"/>
                <w:szCs w:val="28"/>
              </w:rPr>
              <w:t>доверенность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Платно</w:t>
            </w:r>
          </w:p>
        </w:tc>
      </w:tr>
      <w:tr w:rsidR="00AC44F4" w:rsidRPr="009E4F6C" w:rsidTr="00AC44F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8.2.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Изготовление  нотариально заверенных копий документов в случае предоставления таких копий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Нотариусы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  <w:r w:rsidRPr="009E4F6C">
              <w:rPr>
                <w:i/>
                <w:sz w:val="20"/>
                <w:szCs w:val="24"/>
              </w:rPr>
              <w:t>заявители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8"/>
              </w:rPr>
            </w:pPr>
            <w:r w:rsidRPr="009E4F6C">
              <w:rPr>
                <w:i/>
                <w:sz w:val="20"/>
                <w:szCs w:val="20"/>
              </w:rPr>
              <w:t>нотариально заверенные копии документов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Платно</w:t>
            </w:r>
          </w:p>
        </w:tc>
      </w:tr>
      <w:tr w:rsidR="00AC44F4" w:rsidRPr="009E4F6C" w:rsidTr="00AC44F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9.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Присвоение адресов местонахождения объектам недвижимости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Органы местного самоуправления муниципального образования Стёпанцевское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нет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Физическое лицо, юридическое лицо, индивидуальный предприниматель (заявители)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Градостроительный кодекс Российской Федерации от 29.12.2004 № 190-ФЗ;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 xml:space="preserve">Федеральный Закон от 24.07.2007 </w:t>
            </w:r>
            <w:r w:rsidRPr="009E4F6C">
              <w:rPr>
                <w:sz w:val="20"/>
                <w:szCs w:val="24"/>
              </w:rPr>
              <w:lastRenderedPageBreak/>
              <w:t>№ 221-ФЗ «О государственном кадастре недвижимости»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Устав муниципального образования Стёпанцевское Вязниковского района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lastRenderedPageBreak/>
              <w:t>Постановление Главы  муниципального  образования Стёпанцевское Вязниковского района Владимирской области  от 15.05.2012 № 58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(опубликован:</w:t>
            </w:r>
            <w:r w:rsidR="00471318">
              <w:rPr>
                <w:sz w:val="20"/>
                <w:szCs w:val="24"/>
              </w:rPr>
              <w:t xml:space="preserve"> </w:t>
            </w:r>
            <w:r w:rsidR="00471318" w:rsidRPr="00471318">
              <w:rPr>
                <w:sz w:val="20"/>
                <w:szCs w:val="24"/>
              </w:rPr>
              <w:t xml:space="preserve">Газета «Маяк» от 17.05.2012 </w:t>
            </w:r>
            <w:r w:rsidR="00471318" w:rsidRPr="00471318">
              <w:rPr>
                <w:sz w:val="20"/>
                <w:szCs w:val="24"/>
              </w:rPr>
              <w:lastRenderedPageBreak/>
              <w:t>№ 40, стр. 5</w:t>
            </w:r>
            <w:r w:rsidR="00471318">
              <w:rPr>
                <w:sz w:val="20"/>
                <w:szCs w:val="24"/>
              </w:rPr>
              <w:t>,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 xml:space="preserve">официальный сайт администрации муниципального образования Стёпанцевское </w:t>
            </w:r>
            <w:hyperlink r:id="rId16" w:history="1">
              <w:r w:rsidRPr="009E4F6C">
                <w:rPr>
                  <w:rStyle w:val="a7"/>
                  <w:sz w:val="20"/>
                  <w:szCs w:val="24"/>
                </w:rPr>
                <w:t>http://www.stepancevoadm.ru</w:t>
              </w:r>
            </w:hyperlink>
            <w:r w:rsidRPr="009E4F6C">
              <w:rPr>
                <w:sz w:val="20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lastRenderedPageBreak/>
              <w:t>постановление о присвоении адреса объекту недвижимости;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отказ в присвоении адреса объекту недвижимости.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Муниципальная услуга предоставляется бесплатно</w:t>
            </w:r>
          </w:p>
        </w:tc>
      </w:tr>
      <w:tr w:rsidR="00AC44F4" w:rsidRPr="009E4F6C" w:rsidTr="00AC44F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lastRenderedPageBreak/>
              <w:t>9.1.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Предоставление доверенности в случае действия доверенного лица заявителя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Нотариусы и органы местного самоуправления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  <w:r w:rsidRPr="009E4F6C">
              <w:rPr>
                <w:i/>
                <w:sz w:val="20"/>
                <w:szCs w:val="24"/>
              </w:rPr>
              <w:t>заявители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8"/>
              </w:rPr>
            </w:pPr>
            <w:r w:rsidRPr="009E4F6C">
              <w:rPr>
                <w:i/>
                <w:sz w:val="20"/>
                <w:szCs w:val="28"/>
              </w:rPr>
              <w:t>доверенность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Платно</w:t>
            </w:r>
          </w:p>
        </w:tc>
      </w:tr>
      <w:tr w:rsidR="00AC44F4" w:rsidRPr="009E4F6C" w:rsidTr="00AC44F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9.2.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Изготовление  нотариально заверенных копий документов в случае предоставления таких копий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Нотариусы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  <w:r w:rsidRPr="009E4F6C">
              <w:rPr>
                <w:i/>
                <w:sz w:val="20"/>
                <w:szCs w:val="24"/>
              </w:rPr>
              <w:t>заявители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8"/>
              </w:rPr>
            </w:pPr>
            <w:r w:rsidRPr="009E4F6C">
              <w:rPr>
                <w:i/>
                <w:sz w:val="20"/>
                <w:szCs w:val="20"/>
              </w:rPr>
              <w:t>нотариально заверенные копии документов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Платно</w:t>
            </w:r>
          </w:p>
        </w:tc>
      </w:tr>
      <w:tr w:rsidR="00AC44F4" w:rsidRPr="009E4F6C" w:rsidTr="00AC44F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9.3.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Выдача паспорта технической инвентаризации на жилой дом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ФГУП "Ростехинвентаризация - Федеральное БТИ"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  <w:r w:rsidRPr="009E4F6C">
              <w:rPr>
                <w:i/>
                <w:sz w:val="20"/>
                <w:szCs w:val="24"/>
              </w:rPr>
              <w:t>заявители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паспорт технической инвентаризации на жилой дом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Платно</w:t>
            </w:r>
          </w:p>
        </w:tc>
      </w:tr>
      <w:tr w:rsidR="00AC44F4" w:rsidRPr="009E4F6C" w:rsidTr="00AC44F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10.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Передача в собственность гражданам занимаемых ими  жилых помещений в порядке приватизации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Органы местного самоуправления муниципального образования Стёпанцевское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нет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граждане Российской Федерации, занимающие жилые помещения по договорам социального найма на территории муниципального образования, не участвовавшие в приватизации (за исключением несовершеннолетн</w:t>
            </w:r>
            <w:r w:rsidRPr="009E4F6C">
              <w:rPr>
                <w:sz w:val="20"/>
                <w:szCs w:val="24"/>
              </w:rPr>
              <w:lastRenderedPageBreak/>
              <w:t>их граждан)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От имени физических лиц: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1) законные представители (родители, усыновители, опекуны) несовершеннолетних в возрасте до14 лет;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2) опекуны недееспособных граждан;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3) представители, действующие в силу полномочий, основанных на доверенности;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4) несовершеннолетний в возрасте от 14 до 18 лет может подать заявление на передачу жилых помещений муниципального жилищного фонда в собственность граждан (приватизация) самостоятельно с согласия законных представителей. (заявители)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lastRenderedPageBreak/>
              <w:t>Жилищный кодекс Российской Федерации;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Федеральный закон от 02.05.2006 № 59-ФЗ «О порядке рассмотрения обращений граждан Российской Федерации;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 xml:space="preserve">Федеральный закон от 27.07.2010 № 210-ФЗ «Об организации предоставления государственных </w:t>
            </w:r>
            <w:r w:rsidRPr="009E4F6C">
              <w:rPr>
                <w:sz w:val="20"/>
                <w:szCs w:val="24"/>
              </w:rPr>
              <w:lastRenderedPageBreak/>
              <w:t>и муниципальных услуг;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Гражданский кодекс Российской Федерации;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Закон Российской Федерации от 04.07.1991 года № 1541-1 «О приватизации жилищного фонда в РФ»;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Устав муниципального образования Стёпанцевское Вязниковского района Владимирской области.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lastRenderedPageBreak/>
              <w:t>Постановление Главы  муниципального  образования Стёпанцевское Вязниковского района Владимирской области  от 01.07.2013 № 97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(опубликован:</w:t>
            </w:r>
            <w:r w:rsidR="00471318">
              <w:rPr>
                <w:sz w:val="20"/>
                <w:szCs w:val="24"/>
              </w:rPr>
              <w:t xml:space="preserve"> </w:t>
            </w:r>
            <w:r w:rsidR="00471318" w:rsidRPr="00471318">
              <w:rPr>
                <w:sz w:val="20"/>
                <w:szCs w:val="24"/>
              </w:rPr>
              <w:t>Газета «Маяк» от 06.07.2013 № 65, стр. 1</w:t>
            </w:r>
            <w:r w:rsidR="00471318">
              <w:rPr>
                <w:sz w:val="20"/>
                <w:szCs w:val="24"/>
              </w:rPr>
              <w:t>,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 xml:space="preserve">официальный сайт администрации муниципального образования </w:t>
            </w:r>
            <w:r w:rsidRPr="009E4F6C">
              <w:rPr>
                <w:sz w:val="20"/>
                <w:szCs w:val="24"/>
              </w:rPr>
              <w:lastRenderedPageBreak/>
              <w:t xml:space="preserve">Стёпанцевское </w:t>
            </w:r>
            <w:hyperlink r:id="rId17" w:history="1">
              <w:r w:rsidRPr="009E4F6C">
                <w:rPr>
                  <w:rStyle w:val="a7"/>
                  <w:sz w:val="20"/>
                  <w:szCs w:val="24"/>
                </w:rPr>
                <w:t>http://www.stepancevoadm.ru</w:t>
              </w:r>
            </w:hyperlink>
            <w:r w:rsidRPr="009E4F6C">
              <w:rPr>
                <w:sz w:val="20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lastRenderedPageBreak/>
              <w:t>передача в собственность гражданам занимаемых ими жилых помещений, находящихся на территории муниципального образования, в порядке приватизации;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 xml:space="preserve">отказ в передаче в собственность гражданам </w:t>
            </w:r>
            <w:r w:rsidRPr="009E4F6C">
              <w:rPr>
                <w:sz w:val="20"/>
                <w:szCs w:val="20"/>
              </w:rPr>
              <w:lastRenderedPageBreak/>
              <w:t>занимаемых ими жилых помещений, находящихся на территории муниципального образования, в порядке приватизации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lastRenderedPageBreak/>
              <w:t>Муниципальная услуга предоставляется бесплатно</w:t>
            </w:r>
          </w:p>
        </w:tc>
      </w:tr>
      <w:tr w:rsidR="00AC44F4" w:rsidRPr="009E4F6C" w:rsidTr="00AC44F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lastRenderedPageBreak/>
              <w:t>10.1.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Предоставление доверенности в случае действия доверенного лица заявителя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Нотариусы и органы местного самоуправления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  <w:r w:rsidRPr="009E4F6C">
              <w:rPr>
                <w:i/>
                <w:sz w:val="20"/>
                <w:szCs w:val="24"/>
              </w:rPr>
              <w:t>заявители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8"/>
              </w:rPr>
            </w:pPr>
            <w:r w:rsidRPr="009E4F6C">
              <w:rPr>
                <w:i/>
                <w:sz w:val="20"/>
                <w:szCs w:val="28"/>
              </w:rPr>
              <w:t>доверенность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Платно</w:t>
            </w:r>
          </w:p>
        </w:tc>
      </w:tr>
      <w:tr w:rsidR="00AC44F4" w:rsidRPr="009E4F6C" w:rsidTr="00AC44F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lastRenderedPageBreak/>
              <w:t>10.2.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Изготовление  нотариально заверенных копий документов в случае предоставления таких копий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Нотариусы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  <w:r w:rsidRPr="009E4F6C">
              <w:rPr>
                <w:i/>
                <w:sz w:val="20"/>
                <w:szCs w:val="24"/>
              </w:rPr>
              <w:t>заявители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8"/>
              </w:rPr>
            </w:pPr>
            <w:r w:rsidRPr="009E4F6C">
              <w:rPr>
                <w:i/>
                <w:sz w:val="20"/>
                <w:szCs w:val="20"/>
              </w:rPr>
              <w:t>нотариально заверенные копии документов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Платно</w:t>
            </w:r>
          </w:p>
        </w:tc>
      </w:tr>
      <w:tr w:rsidR="00AC44F4" w:rsidRPr="009E4F6C" w:rsidTr="00AC44F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10.3.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Выдача справки о месте жительства на 01.01.1991  (на всех проживающих)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Орган местного самоуправления, органы, осуществляющие начисление платы за коммунальные услуги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  <w:r w:rsidRPr="009E4F6C">
              <w:rPr>
                <w:i/>
                <w:sz w:val="20"/>
                <w:szCs w:val="24"/>
              </w:rPr>
              <w:t>заявители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справки о месте жительства на 01.01.1991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бесплатно</w:t>
            </w:r>
          </w:p>
        </w:tc>
      </w:tr>
      <w:tr w:rsidR="00AC44F4" w:rsidRPr="009E4F6C" w:rsidTr="00AC44F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10.4.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Выдача технического паспорта на квартиру (дом)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ФГУП "Ростехинвентаризация - Федеральное БТИ"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  <w:r w:rsidRPr="009E4F6C">
              <w:rPr>
                <w:i/>
                <w:sz w:val="20"/>
                <w:szCs w:val="24"/>
              </w:rPr>
              <w:t>заявители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паспорт технической инвентаризации на жилой дом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Платно</w:t>
            </w:r>
          </w:p>
        </w:tc>
      </w:tr>
      <w:tr w:rsidR="00AC44F4" w:rsidRPr="009E4F6C" w:rsidTr="00AC44F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11.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Оформление документов по обмену жилыми помещениями муниципального жилищного фонда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Органы местного самоуправления муниципального образования Стёпанцевское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нет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физические лица, являющиеся нанимателями жилых помещений предоставленных по договорам социального найма. (заявители)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Конституция Российской Федерации;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Жилищный кодекс Российской Федерации;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Федеральный закон от 29.12. 2004 № 189-ФЗ «О введении в действие Жилищного кодекса Российской Федерации»;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Областной закон Владимирской области от 06.05.2005 № 49-ОЗ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Устав муниципального образования Стёпанцевское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Постановление Главы  муниципального  образования Стёпанцевское Вязниковского района Владимирской области  от 01.07.2013 № 94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(опубликован:</w:t>
            </w:r>
            <w:r w:rsidR="00471318">
              <w:rPr>
                <w:sz w:val="20"/>
                <w:szCs w:val="24"/>
              </w:rPr>
              <w:t xml:space="preserve"> </w:t>
            </w:r>
            <w:r w:rsidR="00471318" w:rsidRPr="00471318">
              <w:rPr>
                <w:sz w:val="20"/>
                <w:szCs w:val="24"/>
              </w:rPr>
              <w:t>Газета «Маяк» от 06.07.2013 № 65, стр. 6</w:t>
            </w:r>
            <w:r w:rsidR="00471318">
              <w:rPr>
                <w:sz w:val="20"/>
                <w:szCs w:val="24"/>
              </w:rPr>
              <w:t>,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 xml:space="preserve">официальный сайт администрации муниципального образования Стёпанцевское </w:t>
            </w:r>
            <w:hyperlink r:id="rId18" w:history="1">
              <w:r w:rsidRPr="009E4F6C">
                <w:rPr>
                  <w:rStyle w:val="a7"/>
                  <w:sz w:val="20"/>
                  <w:szCs w:val="24"/>
                </w:rPr>
                <w:t>http://www.stepancevoadm.ru</w:t>
              </w:r>
            </w:hyperlink>
            <w:r w:rsidRPr="009E4F6C">
              <w:rPr>
                <w:sz w:val="20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Постановление главы муниципального образования об обмене жилыми помещениями и заключение договора социального найма жилого помещения;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уведомление об отказе в обмене жилыми помещениями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Муниципальная услуга предоставляется бесплатно</w:t>
            </w:r>
          </w:p>
        </w:tc>
      </w:tr>
      <w:tr w:rsidR="00AC44F4" w:rsidRPr="009E4F6C" w:rsidTr="00AC44F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11.1.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Предоставлени</w:t>
            </w:r>
            <w:r w:rsidRPr="009E4F6C">
              <w:rPr>
                <w:i/>
                <w:sz w:val="20"/>
                <w:szCs w:val="20"/>
              </w:rPr>
              <w:lastRenderedPageBreak/>
              <w:t>е доверенности в случае действия доверенного лица заявителя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lastRenderedPageBreak/>
              <w:t xml:space="preserve">Нотариусы и </w:t>
            </w:r>
            <w:r w:rsidRPr="009E4F6C">
              <w:rPr>
                <w:i/>
                <w:sz w:val="20"/>
                <w:szCs w:val="20"/>
              </w:rPr>
              <w:lastRenderedPageBreak/>
              <w:t>органы местного самоуправления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  <w:r w:rsidRPr="009E4F6C">
              <w:rPr>
                <w:i/>
                <w:sz w:val="20"/>
                <w:szCs w:val="24"/>
              </w:rPr>
              <w:t>заявители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8"/>
              </w:rPr>
            </w:pPr>
            <w:r w:rsidRPr="009E4F6C">
              <w:rPr>
                <w:i/>
                <w:sz w:val="20"/>
                <w:szCs w:val="28"/>
              </w:rPr>
              <w:t>доверенность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Платно</w:t>
            </w:r>
          </w:p>
        </w:tc>
      </w:tr>
      <w:tr w:rsidR="00AC44F4" w:rsidRPr="009E4F6C" w:rsidTr="00AC44F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lastRenderedPageBreak/>
              <w:t>11.2.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Изготовление  нотариально заверенных копий документов в случае предоставления таких копий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Нотариусы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  <w:r w:rsidRPr="009E4F6C">
              <w:rPr>
                <w:i/>
                <w:sz w:val="20"/>
                <w:szCs w:val="24"/>
              </w:rPr>
              <w:t>заявители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8"/>
              </w:rPr>
            </w:pPr>
            <w:r w:rsidRPr="009E4F6C">
              <w:rPr>
                <w:i/>
                <w:sz w:val="20"/>
                <w:szCs w:val="20"/>
              </w:rPr>
              <w:t>нотариально заверенные копии документов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Платно</w:t>
            </w:r>
          </w:p>
        </w:tc>
      </w:tr>
      <w:tr w:rsidR="00AC44F4" w:rsidRPr="009E4F6C" w:rsidTr="00AC44F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11.3.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Выдача справки о составе семьи и занимаемой жилой площади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Орган местного самоуправления, органы, осуществляющие начисление платы за коммунальные услуги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  <w:r w:rsidRPr="009E4F6C">
              <w:rPr>
                <w:i/>
                <w:sz w:val="20"/>
                <w:szCs w:val="24"/>
              </w:rPr>
              <w:t>заявители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справка о составе семьи и занимаемой жилой площади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бесплатно</w:t>
            </w:r>
          </w:p>
        </w:tc>
      </w:tr>
      <w:tr w:rsidR="00AC44F4" w:rsidRPr="009E4F6C" w:rsidTr="00AC44F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11.4.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Выдача согласия органа опеки и попечительства в случае, если в обмениваемом помещении проживают малолетние, несовершеннолетние, недееспособные или ограниченно дееспособные граждане, являющиеся членами семей нанимателей данных жилых помещений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Органы опеки и попечительства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  <w:r w:rsidRPr="009E4F6C">
              <w:rPr>
                <w:i/>
                <w:sz w:val="20"/>
                <w:szCs w:val="24"/>
              </w:rPr>
              <w:t>заявители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Согласие органа опеки и попечительства в случае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бесплатно</w:t>
            </w:r>
          </w:p>
        </w:tc>
      </w:tr>
      <w:tr w:rsidR="00AC44F4" w:rsidRPr="009E4F6C" w:rsidTr="00AC44F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Предоставление жилых помещений гражданам по договорам социального найма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Органы местного самоуправления муниципального образования Стёпанцевское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нет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Физические лица (заявители)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постановление Правительства Российской Федерации от 21.05.2005 № 315 «Об утверждении типового договора социального найма жилого помещения»; Устав муниципального образования Стёпанцевское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Постановление Главы  муниципального  образования Стёпанцевское Вязниковского района Владимирской области  от 01.07.2013 № 93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(опубликован:</w:t>
            </w:r>
            <w:r w:rsidR="00471318">
              <w:rPr>
                <w:sz w:val="20"/>
                <w:szCs w:val="24"/>
              </w:rPr>
              <w:t xml:space="preserve"> </w:t>
            </w:r>
            <w:r w:rsidR="00471318" w:rsidRPr="00471318">
              <w:rPr>
                <w:sz w:val="20"/>
                <w:szCs w:val="24"/>
              </w:rPr>
              <w:t>Газета «Маяк» от 06.07.2013 № 65, стр. 4</w:t>
            </w:r>
            <w:r w:rsidR="00471318">
              <w:rPr>
                <w:sz w:val="20"/>
                <w:szCs w:val="24"/>
              </w:rPr>
              <w:t>,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 xml:space="preserve">официальный сайт администрации муниципального образования Стёпанцевское </w:t>
            </w:r>
            <w:hyperlink r:id="rId19" w:history="1">
              <w:r w:rsidRPr="009E4F6C">
                <w:rPr>
                  <w:rStyle w:val="a7"/>
                  <w:sz w:val="20"/>
                  <w:szCs w:val="24"/>
                </w:rPr>
                <w:t>http://www.stepancevoadm.ru</w:t>
              </w:r>
            </w:hyperlink>
            <w:r w:rsidRPr="009E4F6C">
              <w:rPr>
                <w:sz w:val="20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документ – договор социального найма или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отказ в предоставлении муниципальной услуги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Муниципальная услуга предоставляется бесплатно</w:t>
            </w:r>
          </w:p>
        </w:tc>
      </w:tr>
      <w:tr w:rsidR="00AC44F4" w:rsidRPr="009E4F6C" w:rsidTr="00AC44F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12.1.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Предоставление доверенности в случае действия доверенного лица заявителя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Нотариусы и органы местного самоуправления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  <w:r w:rsidRPr="009E4F6C">
              <w:rPr>
                <w:i/>
                <w:sz w:val="20"/>
                <w:szCs w:val="24"/>
              </w:rPr>
              <w:t>заявители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8"/>
              </w:rPr>
            </w:pPr>
            <w:r w:rsidRPr="009E4F6C">
              <w:rPr>
                <w:i/>
                <w:sz w:val="20"/>
                <w:szCs w:val="28"/>
              </w:rPr>
              <w:t>доверенность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Платно</w:t>
            </w:r>
          </w:p>
        </w:tc>
      </w:tr>
      <w:tr w:rsidR="00AC44F4" w:rsidRPr="009E4F6C" w:rsidTr="00AC44F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12.2.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Изготовление  нотариально заверенных копий документов в случае предоставления таких копий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Нотариусы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  <w:r w:rsidRPr="009E4F6C">
              <w:rPr>
                <w:i/>
                <w:sz w:val="20"/>
                <w:szCs w:val="24"/>
              </w:rPr>
              <w:t>заявители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8"/>
              </w:rPr>
            </w:pPr>
            <w:r w:rsidRPr="009E4F6C">
              <w:rPr>
                <w:i/>
                <w:sz w:val="20"/>
                <w:szCs w:val="20"/>
              </w:rPr>
              <w:t>нотариально заверенные копии документов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Платно</w:t>
            </w:r>
          </w:p>
        </w:tc>
      </w:tr>
      <w:tr w:rsidR="00AC44F4" w:rsidRPr="009E4F6C" w:rsidTr="00AC44F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12.3.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Выдача копии поквартирной карточки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Органы, осуществляющие начисление платы за коммунальные услуги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(заявители)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Выдача копии поквартирной карточки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бесплатно</w:t>
            </w:r>
          </w:p>
        </w:tc>
      </w:tr>
      <w:tr w:rsidR="00AC44F4" w:rsidRPr="009E4F6C" w:rsidTr="00AC44F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13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4"/>
              </w:rPr>
              <w:t xml:space="preserve">Выдача специального разрешения на движение по </w:t>
            </w:r>
            <w:r w:rsidRPr="009E4F6C">
              <w:rPr>
                <w:sz w:val="20"/>
                <w:szCs w:val="24"/>
              </w:rPr>
              <w:lastRenderedPageBreak/>
              <w:t>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lastRenderedPageBreak/>
              <w:t xml:space="preserve">Органы местного самоуправления муниципального образования </w:t>
            </w:r>
            <w:r w:rsidRPr="009E4F6C">
              <w:rPr>
                <w:sz w:val="20"/>
                <w:szCs w:val="20"/>
              </w:rPr>
              <w:lastRenderedPageBreak/>
              <w:t>Стёпанцевское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Физическое или юридическое лицо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ind w:firstLine="33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 xml:space="preserve">Федеральный закон от 06.10.2003 № 131-ФЗ «Об общих принципах организации местного самоуправления в Российской </w:t>
            </w:r>
            <w:r w:rsidRPr="009E4F6C">
              <w:rPr>
                <w:sz w:val="20"/>
                <w:szCs w:val="24"/>
              </w:rPr>
              <w:lastRenderedPageBreak/>
              <w:t>Федерации»;</w:t>
            </w:r>
          </w:p>
          <w:p w:rsidR="00AC44F4" w:rsidRPr="009E4F6C" w:rsidRDefault="00AC44F4" w:rsidP="009E4F6C">
            <w:pPr>
              <w:pStyle w:val="ConsPlusNormal"/>
              <w:widowControl/>
              <w:ind w:firstLine="33"/>
              <w:rPr>
                <w:rFonts w:ascii="Times New Roman" w:hAnsi="Times New Roman" w:cs="Times New Roman"/>
                <w:szCs w:val="24"/>
              </w:rPr>
            </w:pPr>
            <w:r w:rsidRPr="009E4F6C">
              <w:rPr>
                <w:rFonts w:ascii="Times New Roman" w:hAnsi="Times New Roman" w:cs="Times New Roman"/>
                <w:szCs w:val="24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AC44F4" w:rsidRPr="009E4F6C" w:rsidRDefault="00AC44F4" w:rsidP="009E4F6C">
            <w:pPr>
              <w:spacing w:line="240" w:lineRule="auto"/>
              <w:ind w:firstLine="33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AC44F4" w:rsidRPr="009E4F6C" w:rsidRDefault="00AC44F4" w:rsidP="009E4F6C">
            <w:pPr>
              <w:spacing w:line="240" w:lineRule="auto"/>
              <w:ind w:firstLine="33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Федеральный закон от 10.12.1995 № 196-ФЗ «О безопасности дорожного движения»;</w:t>
            </w:r>
          </w:p>
          <w:p w:rsidR="00AC44F4" w:rsidRPr="009E4F6C" w:rsidRDefault="00AC44F4" w:rsidP="009E4F6C">
            <w:pPr>
              <w:spacing w:line="240" w:lineRule="auto"/>
              <w:ind w:firstLine="33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постановление 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</w:t>
            </w:r>
          </w:p>
          <w:p w:rsidR="00AC44F4" w:rsidRPr="009E4F6C" w:rsidRDefault="00AC44F4" w:rsidP="009E4F6C">
            <w:pPr>
              <w:spacing w:line="240" w:lineRule="auto"/>
              <w:ind w:firstLine="33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инструкция по перевозке крупногабаритных и тяжеловесных грузов автомобильным транспортом по дорогам Российской Федерации, утвержденная Министерством транспорта Российской Федерации 27.05.1996;</w:t>
            </w:r>
          </w:p>
          <w:p w:rsidR="00AC44F4" w:rsidRPr="009E4F6C" w:rsidRDefault="00AC44F4" w:rsidP="009E4F6C">
            <w:pPr>
              <w:spacing w:line="240" w:lineRule="auto"/>
              <w:ind w:firstLine="33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 xml:space="preserve">постановление губернатора Владимирской области от 12.01.2012 № 45 «О Порядке осуществления временных ограничений или прекращения движения транспортных средств по автомобильным дорогам </w:t>
            </w:r>
            <w:r w:rsidRPr="009E4F6C">
              <w:rPr>
                <w:sz w:val="20"/>
                <w:szCs w:val="24"/>
              </w:rPr>
              <w:lastRenderedPageBreak/>
              <w:t>общего пользования регионального или межмуниципального и местного значения во Владимирской области»;</w:t>
            </w:r>
          </w:p>
          <w:p w:rsidR="00AC44F4" w:rsidRPr="009E4F6C" w:rsidRDefault="00AC44F4" w:rsidP="009E4F6C">
            <w:pPr>
              <w:spacing w:line="240" w:lineRule="auto"/>
              <w:ind w:firstLine="33"/>
              <w:jc w:val="left"/>
              <w:rPr>
                <w:sz w:val="20"/>
                <w:szCs w:val="24"/>
              </w:rPr>
            </w:pPr>
            <w:r w:rsidRPr="009E4F6C">
              <w:rPr>
                <w:bCs/>
                <w:sz w:val="20"/>
                <w:szCs w:val="24"/>
              </w:rPr>
              <w:t xml:space="preserve">Устав муниципального образования </w:t>
            </w:r>
            <w:r w:rsidRPr="009E4F6C">
              <w:rPr>
                <w:sz w:val="20"/>
                <w:szCs w:val="24"/>
              </w:rPr>
              <w:t>Стёпанцевское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lastRenderedPageBreak/>
              <w:t xml:space="preserve">Постановление Главы  муниципального  образования Стёпанцевское </w:t>
            </w:r>
            <w:r w:rsidRPr="009E4F6C">
              <w:rPr>
                <w:sz w:val="20"/>
                <w:szCs w:val="24"/>
              </w:rPr>
              <w:lastRenderedPageBreak/>
              <w:t>Вязниковского района Владимирской области  от 24.10.2013 № 162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(опубликован:</w:t>
            </w:r>
            <w:r w:rsidR="00471318">
              <w:rPr>
                <w:sz w:val="20"/>
                <w:szCs w:val="24"/>
              </w:rPr>
              <w:t xml:space="preserve"> </w:t>
            </w:r>
            <w:r w:rsidR="00471318" w:rsidRPr="00471318">
              <w:rPr>
                <w:sz w:val="20"/>
                <w:szCs w:val="24"/>
              </w:rPr>
              <w:t>Газета «Маяк» от 16.11.2013 № 159, стр. 7</w:t>
            </w:r>
            <w:r w:rsidR="00471318">
              <w:rPr>
                <w:sz w:val="20"/>
                <w:szCs w:val="24"/>
              </w:rPr>
              <w:t>,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 xml:space="preserve">официальный сайт администрации муниципального образования Стёпанцевское </w:t>
            </w:r>
            <w:hyperlink r:id="rId20" w:history="1">
              <w:r w:rsidRPr="009E4F6C">
                <w:rPr>
                  <w:rStyle w:val="a7"/>
                  <w:sz w:val="20"/>
                  <w:szCs w:val="24"/>
                </w:rPr>
                <w:t>http://www.stepancevoadm.ru</w:t>
              </w:r>
            </w:hyperlink>
            <w:r w:rsidRPr="009E4F6C">
              <w:rPr>
                <w:sz w:val="20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pStyle w:val="ConsPlusNormal"/>
              <w:widowControl/>
              <w:suppressAutoHyphens/>
              <w:autoSpaceDN/>
              <w:adjustRightInd/>
              <w:ind w:firstLine="35"/>
              <w:rPr>
                <w:rFonts w:ascii="Times New Roman" w:hAnsi="Times New Roman" w:cs="Times New Roman"/>
                <w:szCs w:val="28"/>
              </w:rPr>
            </w:pPr>
            <w:r w:rsidRPr="009E4F6C">
              <w:rPr>
                <w:rFonts w:ascii="Times New Roman" w:hAnsi="Times New Roman" w:cs="Times New Roman"/>
                <w:szCs w:val="28"/>
              </w:rPr>
              <w:lastRenderedPageBreak/>
              <w:t xml:space="preserve">специальное </w:t>
            </w:r>
            <w:r w:rsidRPr="009E4F6C">
              <w:rPr>
                <w:rFonts w:ascii="Times New Roman" w:hAnsi="Times New Roman"/>
                <w:szCs w:val="28"/>
              </w:rPr>
              <w:t xml:space="preserve">разрешение на перевозку опасного, крупногабаритного и </w:t>
            </w:r>
            <w:r w:rsidRPr="009E4F6C">
              <w:rPr>
                <w:rFonts w:ascii="Times New Roman" w:hAnsi="Times New Roman"/>
                <w:szCs w:val="28"/>
              </w:rPr>
              <w:lastRenderedPageBreak/>
              <w:t xml:space="preserve">(или) тяжелого груза </w:t>
            </w:r>
            <w:r w:rsidRPr="009E4F6C">
              <w:rPr>
                <w:rFonts w:ascii="Times New Roman" w:hAnsi="Times New Roman" w:cs="Times New Roman"/>
                <w:szCs w:val="28"/>
              </w:rPr>
              <w:t xml:space="preserve">по дорогам местного значения внутри населённых пунктов в границах </w:t>
            </w:r>
            <w:r w:rsidRPr="009E4F6C">
              <w:rPr>
                <w:rFonts w:ascii="Times New Roman" w:hAnsi="Times New Roman"/>
                <w:szCs w:val="28"/>
              </w:rPr>
              <w:t xml:space="preserve">муниципального образования Стёпанцевское и извещение </w:t>
            </w:r>
            <w:r w:rsidRPr="009E4F6C">
              <w:rPr>
                <w:rFonts w:ascii="Times New Roman" w:hAnsi="Times New Roman" w:cs="Times New Roman"/>
                <w:bCs/>
                <w:szCs w:val="28"/>
              </w:rPr>
              <w:t xml:space="preserve">по расчёту платы за перевозку тяжеловесных грузов </w:t>
            </w:r>
            <w:r w:rsidRPr="009E4F6C">
              <w:rPr>
                <w:rFonts w:ascii="Times New Roman" w:hAnsi="Times New Roman" w:cs="Times New Roman"/>
                <w:szCs w:val="28"/>
              </w:rPr>
              <w:t xml:space="preserve">по дорогам местного значения внутри населенных пунктов в границах муниципального образования </w:t>
            </w:r>
            <w:r w:rsidRPr="009E4F6C">
              <w:rPr>
                <w:rFonts w:ascii="Times New Roman" w:hAnsi="Times New Roman"/>
                <w:szCs w:val="28"/>
              </w:rPr>
              <w:t>Стёпанцевское</w:t>
            </w:r>
            <w:r w:rsidRPr="009E4F6C">
              <w:rPr>
                <w:rFonts w:ascii="Times New Roman" w:hAnsi="Times New Roman" w:cs="Times New Roman"/>
                <w:szCs w:val="28"/>
              </w:rPr>
              <w:t>;</w:t>
            </w:r>
          </w:p>
          <w:p w:rsidR="00AC44F4" w:rsidRPr="009E4F6C" w:rsidRDefault="00AC44F4" w:rsidP="009E4F6C">
            <w:pPr>
              <w:spacing w:line="240" w:lineRule="auto"/>
              <w:ind w:firstLine="35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8"/>
              </w:rPr>
              <w:t>отказ в выдаче специального разрешения на движение по муниципальным дорогам внутри населённых пунктов в границах муниципального образования Стёпанцевское транспортного средства, осуществляющего перевозки опасных, тяжеловесных и (или) крупногабаритных грузов.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lastRenderedPageBreak/>
              <w:t>плата в виде возмещения вреда, рассчитываем</w:t>
            </w:r>
            <w:r w:rsidRPr="009E4F6C">
              <w:rPr>
                <w:sz w:val="20"/>
                <w:szCs w:val="20"/>
              </w:rPr>
              <w:lastRenderedPageBreak/>
              <w:t>ого на основании постановления</w:t>
            </w:r>
            <w:r w:rsidRPr="009E4F6C">
              <w:rPr>
                <w:color w:val="000000"/>
                <w:sz w:val="20"/>
                <w:szCs w:val="20"/>
              </w:rPr>
              <w:t xml:space="preserve"> 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</w:t>
            </w:r>
          </w:p>
        </w:tc>
      </w:tr>
      <w:tr w:rsidR="00AC44F4" w:rsidRPr="009E4F6C" w:rsidTr="00AC44F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lastRenderedPageBreak/>
              <w:t>13.1.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Предоставление доверенности в случае действия доверенного лица заявителя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Нотариусы и органы местного самоуправления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  <w:r w:rsidRPr="009E4F6C">
              <w:rPr>
                <w:i/>
                <w:sz w:val="20"/>
                <w:szCs w:val="24"/>
              </w:rPr>
              <w:t>заявители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8"/>
              </w:rPr>
            </w:pPr>
            <w:r w:rsidRPr="009E4F6C">
              <w:rPr>
                <w:i/>
                <w:sz w:val="20"/>
                <w:szCs w:val="28"/>
              </w:rPr>
              <w:t>доверенность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Платно</w:t>
            </w:r>
          </w:p>
        </w:tc>
      </w:tr>
      <w:tr w:rsidR="00AC44F4" w:rsidRPr="009E4F6C" w:rsidTr="00AC44F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13.2.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Изготовление  нотариально заверенных копий документов в случае предоставления таких копий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Нотариусы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  <w:r w:rsidRPr="009E4F6C">
              <w:rPr>
                <w:i/>
                <w:sz w:val="20"/>
                <w:szCs w:val="24"/>
              </w:rPr>
              <w:t>заявители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8"/>
              </w:rPr>
            </w:pPr>
            <w:r w:rsidRPr="009E4F6C">
              <w:rPr>
                <w:i/>
                <w:sz w:val="20"/>
                <w:szCs w:val="20"/>
              </w:rPr>
              <w:t>нотариально заверенные копии документов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Платно</w:t>
            </w:r>
          </w:p>
        </w:tc>
      </w:tr>
      <w:tr w:rsidR="00AC44F4" w:rsidRPr="009E4F6C" w:rsidTr="00AC44F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14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tabs>
                <w:tab w:val="left" w:pos="570"/>
              </w:tabs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Регистрация устава территориально</w:t>
            </w:r>
            <w:r w:rsidRPr="009E4F6C">
              <w:rPr>
                <w:sz w:val="20"/>
                <w:szCs w:val="24"/>
              </w:rPr>
              <w:softHyphen/>
              <w:t>го общественного самоуправления, изменений в устав территориально</w:t>
            </w:r>
            <w:r w:rsidRPr="009E4F6C">
              <w:rPr>
                <w:sz w:val="20"/>
                <w:szCs w:val="24"/>
              </w:rPr>
              <w:softHyphen/>
              <w:t>го общественного самоуправления, принятие решения об отказе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4"/>
              </w:rPr>
              <w:t>в регистрации устава территориально</w:t>
            </w:r>
            <w:r w:rsidRPr="009E4F6C">
              <w:rPr>
                <w:sz w:val="20"/>
                <w:szCs w:val="24"/>
              </w:rPr>
              <w:softHyphen/>
              <w:t xml:space="preserve">го общественного </w:t>
            </w:r>
            <w:r w:rsidRPr="009E4F6C">
              <w:rPr>
                <w:sz w:val="20"/>
                <w:szCs w:val="24"/>
              </w:rPr>
              <w:lastRenderedPageBreak/>
              <w:t>самоуправления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lastRenderedPageBreak/>
              <w:t>Органы местного самоуправления муниципального образования Стёпанцевское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нет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Физическое лицо - председатель собрания (конференции) граждан либо председатель органа территориального общественного самоуправления.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tabs>
                <w:tab w:val="left" w:pos="1418"/>
              </w:tabs>
              <w:spacing w:line="240" w:lineRule="auto"/>
              <w:ind w:firstLine="244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 xml:space="preserve">Федеральный </w:t>
            </w:r>
            <w:hyperlink r:id="rId21" w:history="1">
              <w:r w:rsidRPr="009E4F6C">
                <w:rPr>
                  <w:sz w:val="20"/>
                  <w:szCs w:val="24"/>
                </w:rPr>
                <w:t>закон</w:t>
              </w:r>
            </w:hyperlink>
            <w:r w:rsidRPr="009E4F6C">
              <w:rPr>
                <w:sz w:val="20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AC44F4" w:rsidRPr="009E4F6C" w:rsidRDefault="00AC44F4" w:rsidP="009E4F6C">
            <w:pPr>
              <w:spacing w:line="240" w:lineRule="auto"/>
              <w:ind w:firstLine="244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AC44F4" w:rsidRPr="009E4F6C" w:rsidRDefault="00AC44F4" w:rsidP="009E4F6C">
            <w:pPr>
              <w:tabs>
                <w:tab w:val="left" w:pos="1418"/>
              </w:tabs>
              <w:spacing w:line="240" w:lineRule="auto"/>
              <w:ind w:firstLine="244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Устав муниципального образования Стёпанцевское;</w:t>
            </w:r>
          </w:p>
          <w:p w:rsidR="00AC44F4" w:rsidRPr="009E4F6C" w:rsidRDefault="00AC44F4" w:rsidP="009E4F6C">
            <w:pPr>
              <w:spacing w:line="240" w:lineRule="auto"/>
              <w:ind w:firstLine="244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 xml:space="preserve">положение о территориальном общественном самоуправлении граждан на территории муниципального образования Стёпанцевское, утвержденным решением совета народных депутатов муниципального образования Стёпанцевское от </w:t>
            </w:r>
            <w:r w:rsidRPr="009E4F6C">
              <w:rPr>
                <w:sz w:val="20"/>
                <w:szCs w:val="24"/>
              </w:rPr>
              <w:lastRenderedPageBreak/>
              <w:t>15.02.2006 № 26.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lastRenderedPageBreak/>
              <w:t>Постановление Главы  муниципального  образования Стёпанцевское Вязниковского района Владимирской области  от 24.10.2013 № 161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(опубликован:</w:t>
            </w:r>
            <w:r w:rsidR="00471318">
              <w:rPr>
                <w:sz w:val="20"/>
                <w:szCs w:val="24"/>
              </w:rPr>
              <w:t xml:space="preserve"> </w:t>
            </w:r>
            <w:r w:rsidR="00471318" w:rsidRPr="00471318">
              <w:rPr>
                <w:sz w:val="20"/>
                <w:szCs w:val="24"/>
              </w:rPr>
              <w:t>Газета «Маяк» от 16.11.2013 № 159, стр. 6</w:t>
            </w:r>
            <w:r w:rsidR="00471318">
              <w:rPr>
                <w:sz w:val="20"/>
                <w:szCs w:val="24"/>
              </w:rPr>
              <w:t>,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 xml:space="preserve">официальный сайт администрации муниципального образования Стёпанцевское </w:t>
            </w:r>
            <w:hyperlink r:id="rId22" w:history="1">
              <w:r w:rsidRPr="009E4F6C">
                <w:rPr>
                  <w:rStyle w:val="a7"/>
                  <w:sz w:val="20"/>
                  <w:szCs w:val="24"/>
                </w:rPr>
                <w:t>http://www.stepancevoadm.ru</w:t>
              </w:r>
            </w:hyperlink>
            <w:r w:rsidRPr="009E4F6C">
              <w:rPr>
                <w:sz w:val="20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autoSpaceDE w:val="0"/>
              <w:autoSpaceDN w:val="0"/>
              <w:adjustRightInd w:val="0"/>
              <w:spacing w:line="240" w:lineRule="auto"/>
              <w:ind w:firstLine="35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регистрация устава территориально</w:t>
            </w:r>
            <w:r w:rsidRPr="009E4F6C">
              <w:rPr>
                <w:sz w:val="20"/>
                <w:szCs w:val="20"/>
              </w:rPr>
              <w:softHyphen/>
              <w:t>го общественного самоуправления, изменений в устав территориально</w:t>
            </w:r>
            <w:r w:rsidRPr="009E4F6C">
              <w:rPr>
                <w:sz w:val="20"/>
                <w:szCs w:val="20"/>
              </w:rPr>
              <w:softHyphen/>
              <w:t>го общественного самоуправления;</w:t>
            </w:r>
          </w:p>
          <w:p w:rsidR="00AC44F4" w:rsidRPr="009E4F6C" w:rsidRDefault="00AC44F4" w:rsidP="009E4F6C">
            <w:pPr>
              <w:autoSpaceDE w:val="0"/>
              <w:autoSpaceDN w:val="0"/>
              <w:adjustRightInd w:val="0"/>
              <w:spacing w:line="240" w:lineRule="auto"/>
              <w:ind w:firstLine="35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принятие решения об отказе в регистрации устава территориально</w:t>
            </w:r>
            <w:r w:rsidRPr="009E4F6C">
              <w:rPr>
                <w:sz w:val="20"/>
                <w:szCs w:val="20"/>
              </w:rPr>
              <w:softHyphen/>
              <w:t>го общественного самоуправления, изменений в устав территориально</w:t>
            </w:r>
            <w:r w:rsidRPr="009E4F6C">
              <w:rPr>
                <w:sz w:val="20"/>
                <w:szCs w:val="20"/>
              </w:rPr>
              <w:softHyphen/>
              <w:t>го общественного самоуправления.</w:t>
            </w:r>
          </w:p>
          <w:p w:rsidR="00AC44F4" w:rsidRPr="009E4F6C" w:rsidRDefault="00AC44F4" w:rsidP="009E4F6C">
            <w:pPr>
              <w:spacing w:line="240" w:lineRule="auto"/>
              <w:ind w:firstLine="35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бесплатно</w:t>
            </w:r>
          </w:p>
        </w:tc>
      </w:tr>
      <w:tr w:rsidR="00AC44F4" w:rsidRPr="009E4F6C" w:rsidTr="00AC44F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lastRenderedPageBreak/>
              <w:t>14.1.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Предоставление доверенности в случае действия доверенного лица заявителя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Нотариусы и органы местного самоуправления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  <w:r w:rsidRPr="009E4F6C">
              <w:rPr>
                <w:i/>
                <w:sz w:val="20"/>
                <w:szCs w:val="24"/>
              </w:rPr>
              <w:t>заявители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8"/>
              </w:rPr>
            </w:pPr>
            <w:r w:rsidRPr="009E4F6C">
              <w:rPr>
                <w:i/>
                <w:sz w:val="20"/>
                <w:szCs w:val="28"/>
              </w:rPr>
              <w:t>доверенность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Платно</w:t>
            </w:r>
          </w:p>
        </w:tc>
      </w:tr>
      <w:tr w:rsidR="00AC44F4" w:rsidRPr="009E4F6C" w:rsidTr="00AC44F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14.2.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Изготовление  нотариально заверенных копий документов в случае предоставления таких копий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Нотариусы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  <w:r w:rsidRPr="009E4F6C">
              <w:rPr>
                <w:i/>
                <w:sz w:val="20"/>
                <w:szCs w:val="24"/>
              </w:rPr>
              <w:t>заявители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8"/>
              </w:rPr>
            </w:pPr>
            <w:r w:rsidRPr="009E4F6C">
              <w:rPr>
                <w:i/>
                <w:sz w:val="20"/>
                <w:szCs w:val="20"/>
              </w:rPr>
              <w:t>нотариально заверенные копии документов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Платно</w:t>
            </w:r>
          </w:p>
        </w:tc>
      </w:tr>
      <w:tr w:rsidR="00AC44F4" w:rsidRPr="009E4F6C" w:rsidTr="00AC44F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15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tabs>
                <w:tab w:val="left" w:pos="570"/>
              </w:tabs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Назначение и выплата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Органы местного самоуправления муниципального образования Стёпанцевское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нет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pStyle w:val="a8"/>
              <w:spacing w:before="0" w:after="0"/>
              <w:ind w:firstLine="34"/>
              <w:outlineLvl w:val="1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Граждане, имеющие стаж муниципальной службы не менее 15 лет при условии замещения ими муниципальных должностей муниципальной службы во Владимирской области не менее 5 лет;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 xml:space="preserve">граждане, прекратившие муниципальную службу до достижения пенсионного возраста в порядке перевода, по соглашению сторон или по истечении срока полномочий, имеющие стаж </w:t>
            </w:r>
            <w:r w:rsidRPr="009E4F6C">
              <w:rPr>
                <w:sz w:val="20"/>
                <w:szCs w:val="24"/>
              </w:rPr>
              <w:lastRenderedPageBreak/>
              <w:t>муниципальной службы не менее 15 лет и при условии замещения ими государственных должностей государственной службы Владимирской области и (или) муниципальных должностей муниципальной службы во Владимирской области не менее 5 лет.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pStyle w:val="1"/>
              <w:ind w:firstLine="244"/>
              <w:jc w:val="left"/>
              <w:rPr>
                <w:sz w:val="20"/>
              </w:rPr>
            </w:pPr>
            <w:r w:rsidRPr="009E4F6C">
              <w:rPr>
                <w:sz w:val="20"/>
              </w:rPr>
              <w:lastRenderedPageBreak/>
              <w:t>Закон Владимирской области от 30 мая 2007 № 58-ОЗ «О муниципальной службе во Владимирской области»;</w:t>
            </w:r>
          </w:p>
          <w:p w:rsidR="00AC44F4" w:rsidRPr="009E4F6C" w:rsidRDefault="000375D4" w:rsidP="009E4F6C">
            <w:pPr>
              <w:spacing w:line="240" w:lineRule="auto"/>
              <w:ind w:firstLine="244"/>
              <w:jc w:val="left"/>
              <w:rPr>
                <w:sz w:val="20"/>
                <w:szCs w:val="24"/>
              </w:rPr>
            </w:pPr>
            <w:hyperlink r:id="rId23" w:history="1">
              <w:r w:rsidR="00AC44F4" w:rsidRPr="009E4F6C">
                <w:rPr>
                  <w:rStyle w:val="a9"/>
                  <w:color w:val="auto"/>
                  <w:sz w:val="20"/>
                  <w:szCs w:val="24"/>
                </w:rPr>
                <w:t>Решение</w:t>
              </w:r>
            </w:hyperlink>
            <w:r w:rsidR="00AC44F4" w:rsidRPr="009E4F6C">
              <w:rPr>
                <w:sz w:val="20"/>
                <w:szCs w:val="24"/>
              </w:rPr>
              <w:t xml:space="preserve"> Совета народных депутатов муниципального образования Стёпанцевское от 10.09.2007 № 137 «О пенсионном обеспечении муниципального служащего в администрации муниципального образования Стёпанцевское»;</w:t>
            </w:r>
          </w:p>
          <w:p w:rsidR="00AC44F4" w:rsidRPr="009E4F6C" w:rsidRDefault="000375D4" w:rsidP="009E4F6C">
            <w:pPr>
              <w:tabs>
                <w:tab w:val="left" w:pos="1418"/>
              </w:tabs>
              <w:spacing w:line="240" w:lineRule="auto"/>
              <w:ind w:firstLine="244"/>
              <w:jc w:val="left"/>
              <w:rPr>
                <w:sz w:val="20"/>
                <w:szCs w:val="24"/>
              </w:rPr>
            </w:pPr>
            <w:hyperlink r:id="rId24" w:history="1">
              <w:r w:rsidR="00AC44F4" w:rsidRPr="009E4F6C">
                <w:rPr>
                  <w:rStyle w:val="a9"/>
                  <w:color w:val="auto"/>
                  <w:sz w:val="20"/>
                  <w:szCs w:val="24"/>
                </w:rPr>
                <w:t>Устав</w:t>
              </w:r>
            </w:hyperlink>
            <w:r w:rsidR="00AC44F4" w:rsidRPr="009E4F6C">
              <w:rPr>
                <w:sz w:val="20"/>
                <w:szCs w:val="24"/>
              </w:rPr>
              <w:t xml:space="preserve"> муниципального образования Стёпанцевское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Постановление Главы  муниципального  образования Стёпанцевское Вязниковского района Владимирской области  от 01.07.2013 № 92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(опубликован:</w:t>
            </w:r>
            <w:r w:rsidR="00471318">
              <w:rPr>
                <w:sz w:val="20"/>
                <w:szCs w:val="24"/>
              </w:rPr>
              <w:t xml:space="preserve"> </w:t>
            </w:r>
            <w:r w:rsidR="00471318" w:rsidRPr="00471318">
              <w:rPr>
                <w:sz w:val="20"/>
                <w:szCs w:val="24"/>
              </w:rPr>
              <w:t>Газета «Маяк» от 06.07.2013 № 65, стр.2</w:t>
            </w:r>
            <w:r w:rsidR="00471318">
              <w:rPr>
                <w:sz w:val="20"/>
                <w:szCs w:val="24"/>
              </w:rPr>
              <w:t>,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 xml:space="preserve">официальный сайт администрации муниципального образования Стёпанцевское </w:t>
            </w:r>
            <w:hyperlink r:id="rId25" w:history="1">
              <w:r w:rsidRPr="009E4F6C">
                <w:rPr>
                  <w:rStyle w:val="a7"/>
                  <w:sz w:val="20"/>
                  <w:szCs w:val="24"/>
                </w:rPr>
                <w:t>http://www.stepancevoadm.ru</w:t>
              </w:r>
            </w:hyperlink>
            <w:r w:rsidRPr="009E4F6C">
              <w:rPr>
                <w:sz w:val="20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autoSpaceDE w:val="0"/>
              <w:autoSpaceDN w:val="0"/>
              <w:adjustRightInd w:val="0"/>
              <w:spacing w:line="240" w:lineRule="auto"/>
              <w:ind w:firstLine="35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8"/>
              </w:rPr>
              <w:t>ежемесячная адресная выплата пенсии за выслугу лет муниципальным служащим посредством перечисления в почтовые отделения связи или банковские счета, открытые муниципальными служащими в банках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бесплатно</w:t>
            </w:r>
          </w:p>
        </w:tc>
      </w:tr>
      <w:tr w:rsidR="00AC44F4" w:rsidRPr="009E4F6C" w:rsidTr="00AC44F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lastRenderedPageBreak/>
              <w:t>15.1.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Предоставление доверенности в случае действия доверенного лица заявителя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Нотариусы и органы местного самоуправления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  <w:r w:rsidRPr="009E4F6C">
              <w:rPr>
                <w:i/>
                <w:sz w:val="20"/>
                <w:szCs w:val="24"/>
              </w:rPr>
              <w:t>заявители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8"/>
              </w:rPr>
            </w:pPr>
            <w:r w:rsidRPr="009E4F6C">
              <w:rPr>
                <w:i/>
                <w:sz w:val="20"/>
                <w:szCs w:val="28"/>
              </w:rPr>
              <w:t>доверенность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Платно</w:t>
            </w:r>
          </w:p>
        </w:tc>
      </w:tr>
      <w:tr w:rsidR="00AC44F4" w:rsidRPr="009E4F6C" w:rsidTr="00AC44F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15.2.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Изготовление  нотариально заверенных копий документов в случае предоставления таких копий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Нотариусы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  <w:r w:rsidRPr="009E4F6C">
              <w:rPr>
                <w:i/>
                <w:sz w:val="20"/>
                <w:szCs w:val="24"/>
              </w:rPr>
              <w:t>заявители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8"/>
              </w:rPr>
            </w:pPr>
            <w:r w:rsidRPr="009E4F6C">
              <w:rPr>
                <w:i/>
                <w:sz w:val="20"/>
                <w:szCs w:val="20"/>
              </w:rPr>
              <w:t>нотариально заверенные копии документов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Платно</w:t>
            </w:r>
          </w:p>
        </w:tc>
      </w:tr>
      <w:tr w:rsidR="00AC44F4" w:rsidRPr="009E4F6C" w:rsidTr="00AC44F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15.3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tabs>
                <w:tab w:val="left" w:pos="570"/>
              </w:tabs>
              <w:spacing w:line="240" w:lineRule="auto"/>
              <w:jc w:val="left"/>
              <w:rPr>
                <w:i/>
                <w:sz w:val="20"/>
                <w:szCs w:val="24"/>
              </w:rPr>
            </w:pPr>
            <w:r w:rsidRPr="009E4F6C">
              <w:rPr>
                <w:i/>
                <w:sz w:val="20"/>
                <w:szCs w:val="24"/>
              </w:rPr>
              <w:t>Выдача к</w:t>
            </w:r>
            <w:r w:rsidRPr="009E4F6C">
              <w:rPr>
                <w:bCs/>
                <w:i/>
                <w:sz w:val="20"/>
                <w:szCs w:val="24"/>
              </w:rPr>
              <w:t>опии трудовой книжки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Работодатели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i/>
                <w:sz w:val="20"/>
                <w:szCs w:val="24"/>
              </w:rPr>
              <w:t>заявители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tabs>
                <w:tab w:val="left" w:pos="1418"/>
              </w:tabs>
              <w:spacing w:line="240" w:lineRule="auto"/>
              <w:ind w:firstLine="244"/>
              <w:jc w:val="left"/>
              <w:rPr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autoSpaceDE w:val="0"/>
              <w:autoSpaceDN w:val="0"/>
              <w:adjustRightInd w:val="0"/>
              <w:spacing w:line="240" w:lineRule="auto"/>
              <w:ind w:firstLine="35"/>
              <w:jc w:val="left"/>
              <w:rPr>
                <w:sz w:val="20"/>
                <w:szCs w:val="20"/>
              </w:rPr>
            </w:pPr>
            <w:r w:rsidRPr="009E4F6C">
              <w:rPr>
                <w:i/>
                <w:sz w:val="20"/>
                <w:szCs w:val="24"/>
              </w:rPr>
              <w:t>к</w:t>
            </w:r>
            <w:r w:rsidRPr="009E4F6C">
              <w:rPr>
                <w:bCs/>
                <w:i/>
                <w:sz w:val="20"/>
                <w:szCs w:val="24"/>
              </w:rPr>
              <w:t>опия трудовой книжки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бесплатно</w:t>
            </w:r>
          </w:p>
        </w:tc>
      </w:tr>
      <w:tr w:rsidR="00AC44F4" w:rsidRPr="009E4F6C" w:rsidTr="00AC44F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16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tabs>
                <w:tab w:val="left" w:pos="570"/>
              </w:tabs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 xml:space="preserve">Предоставление жилых помещений в муниципальном специализированном </w:t>
            </w:r>
            <w:r w:rsidRPr="009E4F6C">
              <w:rPr>
                <w:sz w:val="20"/>
                <w:szCs w:val="24"/>
              </w:rPr>
              <w:lastRenderedPageBreak/>
              <w:t>жилищном фонде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lastRenderedPageBreak/>
              <w:t>Органы местного самоуправления муниципального образования Стёпанцевское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нет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 xml:space="preserve">Граждане, не имеющие иного жилья на территории муниципального образования </w:t>
            </w:r>
            <w:r w:rsidRPr="009E4F6C">
              <w:rPr>
                <w:sz w:val="20"/>
                <w:szCs w:val="24"/>
              </w:rPr>
              <w:lastRenderedPageBreak/>
              <w:t>Стёпанцевское.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ind w:firstLine="244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lastRenderedPageBreak/>
              <w:t>Жилищный кодекс Российской Федерации</w:t>
            </w:r>
          </w:p>
          <w:p w:rsidR="00AC44F4" w:rsidRPr="009E4F6C" w:rsidRDefault="00AC44F4" w:rsidP="009E4F6C">
            <w:pPr>
              <w:spacing w:line="240" w:lineRule="auto"/>
              <w:ind w:firstLine="244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Федеральный закон от 29.12. 2004 № 189-ФЗ «О введении в действие Жилищного кодекса Российской Федерации»;</w:t>
            </w:r>
          </w:p>
          <w:p w:rsidR="00AC44F4" w:rsidRPr="009E4F6C" w:rsidRDefault="00AC44F4" w:rsidP="009E4F6C">
            <w:pPr>
              <w:spacing w:line="240" w:lineRule="auto"/>
              <w:ind w:firstLine="244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lastRenderedPageBreak/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C44F4" w:rsidRPr="009E4F6C" w:rsidRDefault="00AC44F4" w:rsidP="009E4F6C">
            <w:pPr>
              <w:spacing w:line="240" w:lineRule="auto"/>
              <w:ind w:firstLine="244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Постановление Правительства Российской Федерации от 26.01. 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помещений»;</w:t>
            </w:r>
          </w:p>
          <w:p w:rsidR="00AC44F4" w:rsidRPr="009E4F6C" w:rsidRDefault="00AC44F4" w:rsidP="009E4F6C">
            <w:pPr>
              <w:tabs>
                <w:tab w:val="left" w:pos="1418"/>
              </w:tabs>
              <w:spacing w:line="240" w:lineRule="auto"/>
              <w:ind w:firstLine="244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Уставом муниципального образования Стёпанцевское.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lastRenderedPageBreak/>
              <w:t xml:space="preserve">Постановление Главы  муниципального  образования Стёпанцевское Вязниковского района Владимирской области  </w:t>
            </w:r>
            <w:r w:rsidRPr="009E4F6C">
              <w:rPr>
                <w:sz w:val="20"/>
                <w:szCs w:val="24"/>
              </w:rPr>
              <w:lastRenderedPageBreak/>
              <w:t>от 01.07.2013 № 96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(опубликован:</w:t>
            </w:r>
            <w:r w:rsidR="00471318">
              <w:rPr>
                <w:sz w:val="20"/>
                <w:szCs w:val="24"/>
              </w:rPr>
              <w:t xml:space="preserve"> </w:t>
            </w:r>
            <w:r w:rsidR="00471318" w:rsidRPr="00471318">
              <w:rPr>
                <w:sz w:val="20"/>
                <w:szCs w:val="24"/>
              </w:rPr>
              <w:t>Газета «Маяк» от 06.07.2013 № 65, стр. 10</w:t>
            </w:r>
            <w:r w:rsidR="00471318">
              <w:rPr>
                <w:sz w:val="20"/>
                <w:szCs w:val="24"/>
              </w:rPr>
              <w:t>,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 xml:space="preserve">официальный сайт администрации муниципального образования Стёпанцевское </w:t>
            </w:r>
            <w:hyperlink r:id="rId26" w:history="1">
              <w:r w:rsidRPr="009E4F6C">
                <w:rPr>
                  <w:rStyle w:val="a7"/>
                  <w:sz w:val="20"/>
                  <w:szCs w:val="24"/>
                </w:rPr>
                <w:t>http://www.stepancevoadm.ru</w:t>
              </w:r>
            </w:hyperlink>
            <w:r w:rsidRPr="009E4F6C">
              <w:rPr>
                <w:sz w:val="20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autoSpaceDE w:val="0"/>
              <w:spacing w:line="240" w:lineRule="auto"/>
              <w:ind w:firstLine="176"/>
              <w:jc w:val="left"/>
              <w:rPr>
                <w:sz w:val="20"/>
                <w:szCs w:val="28"/>
              </w:rPr>
            </w:pPr>
            <w:r w:rsidRPr="009E4F6C">
              <w:rPr>
                <w:sz w:val="20"/>
                <w:szCs w:val="28"/>
              </w:rPr>
              <w:lastRenderedPageBreak/>
              <w:t xml:space="preserve">постановление главы муниципального образования Стёпанцевское о предоставлении </w:t>
            </w:r>
            <w:r w:rsidRPr="009E4F6C">
              <w:rPr>
                <w:sz w:val="20"/>
                <w:szCs w:val="28"/>
              </w:rPr>
              <w:lastRenderedPageBreak/>
              <w:t>гражданам жилого помещения муниципального специализированного жилищного фонда;</w:t>
            </w:r>
          </w:p>
          <w:p w:rsidR="00AC44F4" w:rsidRPr="009E4F6C" w:rsidRDefault="00AC44F4" w:rsidP="009E4F6C">
            <w:pPr>
              <w:autoSpaceDE w:val="0"/>
              <w:autoSpaceDN w:val="0"/>
              <w:adjustRightInd w:val="0"/>
              <w:spacing w:line="240" w:lineRule="auto"/>
              <w:ind w:firstLine="176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8"/>
              </w:rPr>
              <w:t>постановление  главы муниципального образования Стёпанцевское об отказе в предоставлении гражданам жилого помещения муниципального специализированного жилищного фонда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lastRenderedPageBreak/>
              <w:t>бесплатно</w:t>
            </w:r>
          </w:p>
        </w:tc>
      </w:tr>
      <w:tr w:rsidR="00AC44F4" w:rsidRPr="009E4F6C" w:rsidTr="00AC44F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lastRenderedPageBreak/>
              <w:t>16.1.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Предоставление доверенности в случае действия доверенного лица заявителя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Нотариусы и органы местного самоуправления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  <w:r w:rsidRPr="009E4F6C">
              <w:rPr>
                <w:i/>
                <w:sz w:val="20"/>
                <w:szCs w:val="24"/>
              </w:rPr>
              <w:t>заявители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8"/>
              </w:rPr>
            </w:pPr>
            <w:r w:rsidRPr="009E4F6C">
              <w:rPr>
                <w:i/>
                <w:sz w:val="20"/>
                <w:szCs w:val="28"/>
              </w:rPr>
              <w:t>доверенность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Платно</w:t>
            </w:r>
          </w:p>
        </w:tc>
      </w:tr>
      <w:tr w:rsidR="00AC44F4" w:rsidRPr="009E4F6C" w:rsidTr="00AC44F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16.2.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Изготовление  нотариально заверенных копий документов в случае предоставления таких копий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Нотариусы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  <w:r w:rsidRPr="009E4F6C">
              <w:rPr>
                <w:i/>
                <w:sz w:val="20"/>
                <w:szCs w:val="24"/>
              </w:rPr>
              <w:t>заявители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8"/>
              </w:rPr>
            </w:pPr>
            <w:r w:rsidRPr="009E4F6C">
              <w:rPr>
                <w:i/>
                <w:sz w:val="20"/>
                <w:szCs w:val="20"/>
              </w:rPr>
              <w:t>нотариально заверенные копии документов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Платно</w:t>
            </w:r>
          </w:p>
        </w:tc>
      </w:tr>
      <w:tr w:rsidR="00AC44F4" w:rsidRPr="009E4F6C" w:rsidTr="00AC44F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16.3.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tabs>
                <w:tab w:val="left" w:pos="570"/>
              </w:tabs>
              <w:spacing w:line="240" w:lineRule="auto"/>
              <w:jc w:val="left"/>
              <w:rPr>
                <w:i/>
                <w:sz w:val="20"/>
                <w:szCs w:val="24"/>
              </w:rPr>
            </w:pPr>
            <w:r w:rsidRPr="009E4F6C">
              <w:rPr>
                <w:i/>
                <w:sz w:val="20"/>
                <w:szCs w:val="24"/>
              </w:rPr>
              <w:t>Выдача к</w:t>
            </w:r>
            <w:r w:rsidRPr="009E4F6C">
              <w:rPr>
                <w:bCs/>
                <w:i/>
                <w:sz w:val="20"/>
                <w:szCs w:val="24"/>
              </w:rPr>
              <w:t>опии трудовой книжки или трудового договора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Работодатели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i/>
                <w:sz w:val="20"/>
                <w:szCs w:val="24"/>
              </w:rPr>
              <w:t>заявители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tabs>
                <w:tab w:val="left" w:pos="1418"/>
              </w:tabs>
              <w:spacing w:line="240" w:lineRule="auto"/>
              <w:ind w:firstLine="244"/>
              <w:jc w:val="left"/>
              <w:rPr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autoSpaceDE w:val="0"/>
              <w:autoSpaceDN w:val="0"/>
              <w:adjustRightInd w:val="0"/>
              <w:spacing w:line="240" w:lineRule="auto"/>
              <w:ind w:firstLine="35"/>
              <w:jc w:val="left"/>
              <w:rPr>
                <w:sz w:val="20"/>
                <w:szCs w:val="20"/>
              </w:rPr>
            </w:pPr>
            <w:r w:rsidRPr="009E4F6C">
              <w:rPr>
                <w:i/>
                <w:sz w:val="20"/>
                <w:szCs w:val="24"/>
              </w:rPr>
              <w:t>к</w:t>
            </w:r>
            <w:r w:rsidRPr="009E4F6C">
              <w:rPr>
                <w:bCs/>
                <w:i/>
                <w:sz w:val="20"/>
                <w:szCs w:val="24"/>
              </w:rPr>
              <w:t>опия трудовой книжки или трудового договора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бесплатно</w:t>
            </w:r>
          </w:p>
        </w:tc>
      </w:tr>
      <w:tr w:rsidR="00AC44F4" w:rsidRPr="009E4F6C" w:rsidTr="00AC44F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16.4.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tabs>
                <w:tab w:val="left" w:pos="570"/>
              </w:tabs>
              <w:spacing w:line="240" w:lineRule="auto"/>
              <w:jc w:val="left"/>
              <w:rPr>
                <w:i/>
                <w:sz w:val="20"/>
                <w:szCs w:val="24"/>
              </w:rPr>
            </w:pPr>
            <w:r w:rsidRPr="009E4F6C">
              <w:rPr>
                <w:i/>
                <w:sz w:val="20"/>
                <w:szCs w:val="24"/>
              </w:rPr>
              <w:t xml:space="preserve">Выдача </w:t>
            </w:r>
            <w:r w:rsidRPr="009E4F6C">
              <w:rPr>
                <w:bCs/>
                <w:i/>
                <w:sz w:val="20"/>
                <w:szCs w:val="24"/>
              </w:rPr>
              <w:t xml:space="preserve">выписки из лицевого счета и домовой книги с последнего </w:t>
            </w:r>
            <w:r w:rsidRPr="009E4F6C">
              <w:rPr>
                <w:bCs/>
                <w:i/>
                <w:sz w:val="20"/>
                <w:szCs w:val="24"/>
              </w:rPr>
              <w:lastRenderedPageBreak/>
              <w:t>места регистрации работника и членов семьи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  <w:r w:rsidRPr="009E4F6C">
              <w:rPr>
                <w:i/>
                <w:sz w:val="20"/>
                <w:szCs w:val="24"/>
              </w:rPr>
              <w:lastRenderedPageBreak/>
              <w:t xml:space="preserve">Орган местного самоуправления, органы, осуществляющие начисление </w:t>
            </w:r>
            <w:r w:rsidRPr="009E4F6C">
              <w:rPr>
                <w:i/>
                <w:sz w:val="20"/>
                <w:szCs w:val="24"/>
              </w:rPr>
              <w:lastRenderedPageBreak/>
              <w:t>платы за коммунальные услуги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i/>
                <w:sz w:val="20"/>
                <w:szCs w:val="24"/>
              </w:rPr>
              <w:t>заявители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tabs>
                <w:tab w:val="left" w:pos="1418"/>
              </w:tabs>
              <w:spacing w:line="240" w:lineRule="auto"/>
              <w:ind w:firstLine="244"/>
              <w:jc w:val="left"/>
              <w:rPr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tabs>
                <w:tab w:val="left" w:pos="570"/>
              </w:tabs>
              <w:spacing w:line="240" w:lineRule="auto"/>
              <w:jc w:val="left"/>
              <w:rPr>
                <w:i/>
                <w:sz w:val="20"/>
                <w:szCs w:val="24"/>
              </w:rPr>
            </w:pPr>
            <w:r w:rsidRPr="009E4F6C">
              <w:rPr>
                <w:bCs/>
                <w:i/>
                <w:sz w:val="20"/>
                <w:szCs w:val="24"/>
              </w:rPr>
              <w:t xml:space="preserve">выписка из лицевого счета и домовой книги с последнего места регистрации работника и членов </w:t>
            </w:r>
            <w:r w:rsidRPr="009E4F6C">
              <w:rPr>
                <w:bCs/>
                <w:i/>
                <w:sz w:val="20"/>
                <w:szCs w:val="24"/>
              </w:rPr>
              <w:lastRenderedPageBreak/>
              <w:t>семьи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  <w:r w:rsidRPr="009E4F6C">
              <w:rPr>
                <w:i/>
                <w:sz w:val="20"/>
                <w:szCs w:val="24"/>
              </w:rPr>
              <w:lastRenderedPageBreak/>
              <w:t>бесплатно</w:t>
            </w:r>
          </w:p>
        </w:tc>
      </w:tr>
      <w:tr w:rsidR="00AC44F4" w:rsidRPr="009E4F6C" w:rsidTr="00AC44F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lastRenderedPageBreak/>
              <w:t>16.5.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tabs>
                <w:tab w:val="left" w:pos="570"/>
              </w:tabs>
              <w:spacing w:line="240" w:lineRule="auto"/>
              <w:jc w:val="left"/>
              <w:rPr>
                <w:i/>
                <w:sz w:val="20"/>
                <w:szCs w:val="24"/>
              </w:rPr>
            </w:pPr>
            <w:r w:rsidRPr="009E4F6C">
              <w:rPr>
                <w:i/>
                <w:sz w:val="20"/>
                <w:szCs w:val="24"/>
              </w:rPr>
              <w:t xml:space="preserve">Выдача </w:t>
            </w:r>
            <w:r w:rsidRPr="009E4F6C">
              <w:rPr>
                <w:bCs/>
                <w:i/>
                <w:sz w:val="20"/>
                <w:szCs w:val="24"/>
              </w:rPr>
              <w:t>справки Вязниковского производственного участка Владимирского филиала ФГУП "Ростехинвентаризация - Федеральное БТИ"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  <w:r w:rsidRPr="009E4F6C">
              <w:rPr>
                <w:bCs/>
                <w:i/>
                <w:sz w:val="20"/>
                <w:szCs w:val="24"/>
              </w:rPr>
              <w:t>ФГУП "Ростехинвентаризация - Федеральное БТИ"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i/>
                <w:sz w:val="20"/>
                <w:szCs w:val="24"/>
              </w:rPr>
              <w:t>заявители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tabs>
                <w:tab w:val="left" w:pos="1418"/>
              </w:tabs>
              <w:spacing w:line="240" w:lineRule="auto"/>
              <w:ind w:firstLine="244"/>
              <w:jc w:val="left"/>
              <w:rPr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tabs>
                <w:tab w:val="left" w:pos="570"/>
              </w:tabs>
              <w:spacing w:line="240" w:lineRule="auto"/>
              <w:jc w:val="left"/>
              <w:rPr>
                <w:i/>
                <w:sz w:val="20"/>
                <w:szCs w:val="24"/>
              </w:rPr>
            </w:pPr>
            <w:r w:rsidRPr="009E4F6C">
              <w:rPr>
                <w:bCs/>
                <w:i/>
                <w:sz w:val="20"/>
                <w:szCs w:val="24"/>
              </w:rPr>
              <w:t>справка Вязниковского производственного участка Владимирского филиала ФГУП "Ростехинвентаризация - Федеральное БТИ"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  <w:r w:rsidRPr="009E4F6C">
              <w:rPr>
                <w:i/>
                <w:sz w:val="20"/>
                <w:szCs w:val="24"/>
              </w:rPr>
              <w:t>платно</w:t>
            </w:r>
          </w:p>
        </w:tc>
      </w:tr>
      <w:tr w:rsidR="00AC44F4" w:rsidRPr="009E4F6C" w:rsidTr="00AC44F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16.6.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tabs>
                <w:tab w:val="left" w:pos="570"/>
              </w:tabs>
              <w:spacing w:line="240" w:lineRule="auto"/>
              <w:jc w:val="left"/>
              <w:rPr>
                <w:i/>
                <w:sz w:val="20"/>
                <w:szCs w:val="24"/>
              </w:rPr>
            </w:pPr>
            <w:r w:rsidRPr="009E4F6C">
              <w:rPr>
                <w:bCs/>
                <w:i/>
                <w:sz w:val="20"/>
                <w:szCs w:val="24"/>
              </w:rPr>
              <w:t>ходатайство руководителя органа местного самоуправления, муниципального предприятия или учреждения, финансируемого из бюджета поселения, о выделении сотруднику специализированного жилого помещения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  <w:r w:rsidRPr="009E4F6C">
              <w:rPr>
                <w:bCs/>
                <w:i/>
                <w:sz w:val="20"/>
                <w:szCs w:val="24"/>
              </w:rPr>
              <w:t>Орган местного самоуправления, муниципальное предприятие или учреждение, финансируемое из бюджета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i/>
                <w:sz w:val="20"/>
                <w:szCs w:val="24"/>
              </w:rPr>
              <w:t>заявители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tabs>
                <w:tab w:val="left" w:pos="1418"/>
              </w:tabs>
              <w:spacing w:line="240" w:lineRule="auto"/>
              <w:ind w:firstLine="244"/>
              <w:jc w:val="left"/>
              <w:rPr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tabs>
                <w:tab w:val="left" w:pos="570"/>
              </w:tabs>
              <w:spacing w:line="240" w:lineRule="auto"/>
              <w:jc w:val="left"/>
              <w:rPr>
                <w:i/>
                <w:sz w:val="20"/>
                <w:szCs w:val="24"/>
              </w:rPr>
            </w:pPr>
            <w:r w:rsidRPr="009E4F6C">
              <w:rPr>
                <w:bCs/>
                <w:i/>
                <w:sz w:val="20"/>
                <w:szCs w:val="24"/>
              </w:rPr>
              <w:t>ходатайство руководителя органа местного самоуправления, муниципального предприятия или учреждения, финансируемого из бюджета поселения, о выделении сотруднику специализированного жилого помещения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  <w:r w:rsidRPr="009E4F6C">
              <w:rPr>
                <w:i/>
                <w:sz w:val="20"/>
                <w:szCs w:val="24"/>
              </w:rPr>
              <w:t>бесплатно</w:t>
            </w:r>
          </w:p>
        </w:tc>
      </w:tr>
      <w:tr w:rsidR="00AC44F4" w:rsidRPr="009E4F6C" w:rsidTr="00AC44F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>17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tabs>
                <w:tab w:val="left" w:pos="570"/>
              </w:tabs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rStyle w:val="apple-style-span"/>
                <w:bCs/>
                <w:sz w:val="20"/>
                <w:szCs w:val="24"/>
              </w:rPr>
              <w:t>Организация ритуальных услуг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t xml:space="preserve">Органы местного самоуправления муниципального образования Стёпанцевское, специализированная организация по вопросам похоронного дела,  с которой </w:t>
            </w:r>
            <w:r w:rsidRPr="009E4F6C">
              <w:rPr>
                <w:sz w:val="20"/>
                <w:szCs w:val="20"/>
              </w:rPr>
              <w:lastRenderedPageBreak/>
              <w:t>органом местного самоуправления заключен соответствующий договор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pStyle w:val="ConsPlusTitle"/>
              <w:spacing w:after="120"/>
              <w:ind w:firstLine="34"/>
              <w:rPr>
                <w:rFonts w:ascii="Times New Roman" w:hAnsi="Times New Roman"/>
                <w:b w:val="0"/>
                <w:szCs w:val="24"/>
              </w:rPr>
            </w:pPr>
            <w:r w:rsidRPr="009E4F6C">
              <w:rPr>
                <w:rFonts w:ascii="Times New Roman" w:hAnsi="Times New Roman"/>
                <w:b w:val="0"/>
                <w:szCs w:val="24"/>
              </w:rPr>
              <w:t>Физические лица - исполнители волеизъявления умершего или законным представителям умершего;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юридические лица.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ind w:firstLine="176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Федеральный закон от 12 января 1996 года № 8-ФЗ «О погребении и похоронном деле»;</w:t>
            </w:r>
          </w:p>
          <w:p w:rsidR="00AC44F4" w:rsidRPr="009E4F6C" w:rsidRDefault="00AC44F4" w:rsidP="009E4F6C">
            <w:pPr>
              <w:spacing w:line="240" w:lineRule="auto"/>
              <w:ind w:firstLine="176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  <w:bookmarkStart w:id="0" w:name="sub_60022"/>
          </w:p>
          <w:bookmarkEnd w:id="0"/>
          <w:p w:rsidR="00AC44F4" w:rsidRPr="009E4F6C" w:rsidRDefault="00AC44F4" w:rsidP="009E4F6C">
            <w:pPr>
              <w:tabs>
                <w:tab w:val="left" w:pos="1418"/>
              </w:tabs>
              <w:spacing w:line="240" w:lineRule="auto"/>
              <w:ind w:firstLine="176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 xml:space="preserve">Постановление Главного государственного санитарного </w:t>
            </w:r>
            <w:r w:rsidRPr="009E4F6C">
              <w:rPr>
                <w:sz w:val="20"/>
                <w:szCs w:val="24"/>
              </w:rPr>
              <w:lastRenderedPageBreak/>
              <w:t>врача РФ от 28 июня 2011 г. № 84 «Об утверждении СанПиН 2.1.2882-11 «Гигиенические требования к размещению, устройству и содержанию кладбищ, зданий и сооружений похоронного назначения»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lastRenderedPageBreak/>
              <w:t>Постановление Главы  муниципального  образования Стёпанцевское Вязниковского района Владимирской области  от 29.07.2013 № 105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t>(опубликован:</w:t>
            </w:r>
            <w:r w:rsidR="00471318">
              <w:rPr>
                <w:sz w:val="20"/>
                <w:szCs w:val="24"/>
              </w:rPr>
              <w:t xml:space="preserve"> </w:t>
            </w:r>
            <w:r w:rsidR="00471318" w:rsidRPr="00471318">
              <w:rPr>
                <w:sz w:val="20"/>
                <w:szCs w:val="24"/>
              </w:rPr>
              <w:t>Газета «Маяк» от 03.08.2013 № 76, стр. 3</w:t>
            </w:r>
            <w:r w:rsidR="00471318">
              <w:rPr>
                <w:sz w:val="20"/>
                <w:szCs w:val="24"/>
              </w:rPr>
              <w:t>,</w:t>
            </w:r>
          </w:p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4"/>
              </w:rPr>
            </w:pPr>
            <w:r w:rsidRPr="009E4F6C">
              <w:rPr>
                <w:sz w:val="20"/>
                <w:szCs w:val="24"/>
              </w:rPr>
              <w:lastRenderedPageBreak/>
              <w:t xml:space="preserve">официальный сайт администрации муниципального образования Стёпанцевское </w:t>
            </w:r>
            <w:hyperlink r:id="rId27" w:history="1">
              <w:r w:rsidRPr="009E4F6C">
                <w:rPr>
                  <w:rStyle w:val="a7"/>
                  <w:sz w:val="20"/>
                  <w:szCs w:val="24"/>
                </w:rPr>
                <w:t>http://www.stepancevoadm.ru</w:t>
              </w:r>
            </w:hyperlink>
            <w:r w:rsidRPr="009E4F6C">
              <w:rPr>
                <w:sz w:val="20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ind w:firstLine="176"/>
              <w:jc w:val="left"/>
              <w:rPr>
                <w:sz w:val="20"/>
                <w:szCs w:val="28"/>
              </w:rPr>
            </w:pPr>
            <w:r w:rsidRPr="009E4F6C">
              <w:rPr>
                <w:sz w:val="20"/>
                <w:szCs w:val="28"/>
              </w:rPr>
              <w:lastRenderedPageBreak/>
              <w:t>выполнение гарантий погребения умершего с учетом волеизъявления, выраженного лицом при жизни и пожелания родственников;</w:t>
            </w:r>
          </w:p>
          <w:p w:rsidR="00AC44F4" w:rsidRPr="009E4F6C" w:rsidRDefault="00AC44F4" w:rsidP="009E4F6C">
            <w:pPr>
              <w:spacing w:line="240" w:lineRule="auto"/>
              <w:ind w:firstLine="176"/>
              <w:jc w:val="left"/>
              <w:rPr>
                <w:sz w:val="20"/>
                <w:szCs w:val="28"/>
              </w:rPr>
            </w:pPr>
            <w:r w:rsidRPr="009E4F6C">
              <w:rPr>
                <w:sz w:val="20"/>
                <w:szCs w:val="28"/>
              </w:rPr>
              <w:t xml:space="preserve">выполнение гарантий </w:t>
            </w:r>
            <w:r w:rsidRPr="009E4F6C">
              <w:rPr>
                <w:sz w:val="20"/>
                <w:szCs w:val="28"/>
              </w:rPr>
              <w:lastRenderedPageBreak/>
              <w:t>предоставления материальной и иной помощи для погребения умершего;</w:t>
            </w:r>
          </w:p>
          <w:p w:rsidR="00AC44F4" w:rsidRPr="009E4F6C" w:rsidRDefault="00AC44F4" w:rsidP="009E4F6C">
            <w:pPr>
              <w:autoSpaceDE w:val="0"/>
              <w:autoSpaceDN w:val="0"/>
              <w:adjustRightInd w:val="0"/>
              <w:spacing w:line="240" w:lineRule="auto"/>
              <w:ind w:firstLine="176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8"/>
              </w:rPr>
              <w:t>соблюдение санитарных и экологических требований к выбору и содержанию мест погребения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4F6C">
              <w:rPr>
                <w:sz w:val="20"/>
                <w:szCs w:val="20"/>
              </w:rPr>
              <w:lastRenderedPageBreak/>
              <w:t>бесплатно в пределах гарантированного стандартного набора похоронных услуг</w:t>
            </w:r>
          </w:p>
        </w:tc>
      </w:tr>
      <w:tr w:rsidR="00AC44F4" w:rsidRPr="009E4F6C" w:rsidTr="00AC44F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lastRenderedPageBreak/>
              <w:t>17.1.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Предоставление доверенности в случае действия доверенного лица заявителя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Нотариусы и органы местного самоуправления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  <w:r w:rsidRPr="009E4F6C">
              <w:rPr>
                <w:i/>
                <w:sz w:val="20"/>
                <w:szCs w:val="24"/>
              </w:rPr>
              <w:t>заявители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8"/>
              </w:rPr>
            </w:pPr>
            <w:r w:rsidRPr="009E4F6C">
              <w:rPr>
                <w:i/>
                <w:sz w:val="20"/>
                <w:szCs w:val="28"/>
              </w:rPr>
              <w:t>доверенность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Платно</w:t>
            </w:r>
          </w:p>
        </w:tc>
      </w:tr>
      <w:tr w:rsidR="00AC44F4" w:rsidRPr="0040516E" w:rsidTr="00AC44F4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17.2.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Изготовление  нотариально заверенных копий документов в случае предоставления таких копий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Нотариусы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  <w:r w:rsidRPr="009E4F6C">
              <w:rPr>
                <w:i/>
                <w:sz w:val="20"/>
                <w:szCs w:val="24"/>
              </w:rPr>
              <w:t>заявители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Pr="009E4F6C" w:rsidRDefault="00AC44F4" w:rsidP="009E4F6C">
            <w:pPr>
              <w:spacing w:line="240" w:lineRule="auto"/>
              <w:jc w:val="left"/>
              <w:rPr>
                <w:i/>
                <w:sz w:val="20"/>
                <w:szCs w:val="28"/>
              </w:rPr>
            </w:pPr>
            <w:r w:rsidRPr="009E4F6C">
              <w:rPr>
                <w:i/>
                <w:sz w:val="20"/>
                <w:szCs w:val="20"/>
              </w:rPr>
              <w:t>нотариально заверенные копии документов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F4" w:rsidRDefault="00AC44F4" w:rsidP="009E4F6C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9E4F6C">
              <w:rPr>
                <w:i/>
                <w:sz w:val="20"/>
                <w:szCs w:val="20"/>
              </w:rPr>
              <w:t>Платно</w:t>
            </w:r>
          </w:p>
        </w:tc>
      </w:tr>
    </w:tbl>
    <w:p w:rsidR="00072EAC" w:rsidRDefault="00072EAC" w:rsidP="00815BC2">
      <w:pPr>
        <w:spacing w:line="240" w:lineRule="auto"/>
        <w:ind w:firstLine="709"/>
      </w:pPr>
    </w:p>
    <w:sectPr w:rsidR="00072EAC" w:rsidSect="00ED045D"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814" w:rsidRDefault="00686814" w:rsidP="009D4233">
      <w:pPr>
        <w:spacing w:line="240" w:lineRule="auto"/>
      </w:pPr>
      <w:r>
        <w:separator/>
      </w:r>
    </w:p>
  </w:endnote>
  <w:endnote w:type="continuationSeparator" w:id="0">
    <w:p w:rsidR="00686814" w:rsidRDefault="00686814" w:rsidP="009D4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814" w:rsidRDefault="00686814" w:rsidP="009D4233">
      <w:pPr>
        <w:spacing w:line="240" w:lineRule="auto"/>
      </w:pPr>
      <w:r>
        <w:separator/>
      </w:r>
    </w:p>
  </w:footnote>
  <w:footnote w:type="continuationSeparator" w:id="0">
    <w:p w:rsidR="00686814" w:rsidRDefault="00686814" w:rsidP="009D423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52704"/>
      <w:docPartObj>
        <w:docPartGallery w:val="Page Numbers (Top of Page)"/>
        <w:docPartUnique/>
      </w:docPartObj>
    </w:sdtPr>
    <w:sdtContent>
      <w:p w:rsidR="004540C1" w:rsidRDefault="000375D4">
        <w:pPr>
          <w:pStyle w:val="aa"/>
          <w:jc w:val="center"/>
        </w:pPr>
        <w:fldSimple w:instr=" PAGE   \* MERGEFORMAT ">
          <w:r w:rsidR="003F6C48">
            <w:rPr>
              <w:noProof/>
            </w:rPr>
            <w:t>2</w:t>
          </w:r>
        </w:fldSimple>
      </w:p>
    </w:sdtContent>
  </w:sdt>
  <w:p w:rsidR="004540C1" w:rsidRDefault="004540C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57C61"/>
    <w:multiLevelType w:val="hybridMultilevel"/>
    <w:tmpl w:val="8F8ED664"/>
    <w:lvl w:ilvl="0" w:tplc="2DE64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6B4B64"/>
    <w:multiLevelType w:val="hybridMultilevel"/>
    <w:tmpl w:val="78F27B02"/>
    <w:lvl w:ilvl="0" w:tplc="24AA1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806"/>
    <w:rsid w:val="00030184"/>
    <w:rsid w:val="0003531E"/>
    <w:rsid w:val="000375D4"/>
    <w:rsid w:val="00072EAC"/>
    <w:rsid w:val="0007668A"/>
    <w:rsid w:val="00076D46"/>
    <w:rsid w:val="000C4427"/>
    <w:rsid w:val="000C7806"/>
    <w:rsid w:val="000D2826"/>
    <w:rsid w:val="000E67BA"/>
    <w:rsid w:val="00101FED"/>
    <w:rsid w:val="001237A4"/>
    <w:rsid w:val="001238E3"/>
    <w:rsid w:val="001314BA"/>
    <w:rsid w:val="00134B41"/>
    <w:rsid w:val="0017241E"/>
    <w:rsid w:val="00186DF1"/>
    <w:rsid w:val="001A5B0F"/>
    <w:rsid w:val="001A7B8A"/>
    <w:rsid w:val="001D16A3"/>
    <w:rsid w:val="001F1AAF"/>
    <w:rsid w:val="0020074F"/>
    <w:rsid w:val="002447B7"/>
    <w:rsid w:val="00292837"/>
    <w:rsid w:val="002A75F9"/>
    <w:rsid w:val="002B0144"/>
    <w:rsid w:val="002B7909"/>
    <w:rsid w:val="002E3D81"/>
    <w:rsid w:val="002F36E6"/>
    <w:rsid w:val="003417D9"/>
    <w:rsid w:val="003A339E"/>
    <w:rsid w:val="003B20E8"/>
    <w:rsid w:val="003C2B26"/>
    <w:rsid w:val="003C7C26"/>
    <w:rsid w:val="003F6C48"/>
    <w:rsid w:val="0040516E"/>
    <w:rsid w:val="0041773C"/>
    <w:rsid w:val="00446991"/>
    <w:rsid w:val="004540C1"/>
    <w:rsid w:val="00471318"/>
    <w:rsid w:val="00472864"/>
    <w:rsid w:val="004748C5"/>
    <w:rsid w:val="00474D0F"/>
    <w:rsid w:val="00474EC7"/>
    <w:rsid w:val="004838F7"/>
    <w:rsid w:val="00495514"/>
    <w:rsid w:val="004A10BC"/>
    <w:rsid w:val="004B1293"/>
    <w:rsid w:val="004E3296"/>
    <w:rsid w:val="004F62C2"/>
    <w:rsid w:val="005020CA"/>
    <w:rsid w:val="005142FE"/>
    <w:rsid w:val="00522DF1"/>
    <w:rsid w:val="00537EF8"/>
    <w:rsid w:val="005655A1"/>
    <w:rsid w:val="00592E54"/>
    <w:rsid w:val="005D3298"/>
    <w:rsid w:val="006201F4"/>
    <w:rsid w:val="006509E6"/>
    <w:rsid w:val="006735E2"/>
    <w:rsid w:val="00686814"/>
    <w:rsid w:val="006A7C31"/>
    <w:rsid w:val="006C7C83"/>
    <w:rsid w:val="006D1D5E"/>
    <w:rsid w:val="00712ACB"/>
    <w:rsid w:val="00735399"/>
    <w:rsid w:val="007C4F32"/>
    <w:rsid w:val="007F1576"/>
    <w:rsid w:val="0080269B"/>
    <w:rsid w:val="00815BC2"/>
    <w:rsid w:val="008279FD"/>
    <w:rsid w:val="00841636"/>
    <w:rsid w:val="00851BE8"/>
    <w:rsid w:val="00887FDD"/>
    <w:rsid w:val="008A0948"/>
    <w:rsid w:val="008A11D9"/>
    <w:rsid w:val="008A48DF"/>
    <w:rsid w:val="008D371E"/>
    <w:rsid w:val="008F79D5"/>
    <w:rsid w:val="009203A0"/>
    <w:rsid w:val="00947CC0"/>
    <w:rsid w:val="00970659"/>
    <w:rsid w:val="00990E78"/>
    <w:rsid w:val="009B541B"/>
    <w:rsid w:val="009D4233"/>
    <w:rsid w:val="009E4F6C"/>
    <w:rsid w:val="00A24E36"/>
    <w:rsid w:val="00A35F4B"/>
    <w:rsid w:val="00A64082"/>
    <w:rsid w:val="00AA6453"/>
    <w:rsid w:val="00AC44F4"/>
    <w:rsid w:val="00AE279D"/>
    <w:rsid w:val="00AE5FE3"/>
    <w:rsid w:val="00B0632F"/>
    <w:rsid w:val="00B06FE8"/>
    <w:rsid w:val="00B71378"/>
    <w:rsid w:val="00BD1640"/>
    <w:rsid w:val="00C2015E"/>
    <w:rsid w:val="00C2096A"/>
    <w:rsid w:val="00C50188"/>
    <w:rsid w:val="00C6386E"/>
    <w:rsid w:val="00C830ED"/>
    <w:rsid w:val="00C9491B"/>
    <w:rsid w:val="00CA1475"/>
    <w:rsid w:val="00CB1D17"/>
    <w:rsid w:val="00CB3E43"/>
    <w:rsid w:val="00CE2560"/>
    <w:rsid w:val="00D06B47"/>
    <w:rsid w:val="00D2518B"/>
    <w:rsid w:val="00D37EEE"/>
    <w:rsid w:val="00D459DD"/>
    <w:rsid w:val="00D61E75"/>
    <w:rsid w:val="00D64E40"/>
    <w:rsid w:val="00D65DD2"/>
    <w:rsid w:val="00D70F87"/>
    <w:rsid w:val="00E47797"/>
    <w:rsid w:val="00E52015"/>
    <w:rsid w:val="00E956D5"/>
    <w:rsid w:val="00E96A98"/>
    <w:rsid w:val="00EB6134"/>
    <w:rsid w:val="00ED045D"/>
    <w:rsid w:val="00ED674B"/>
    <w:rsid w:val="00EF6E1A"/>
    <w:rsid w:val="00F22C58"/>
    <w:rsid w:val="00F404D6"/>
    <w:rsid w:val="00F615FE"/>
    <w:rsid w:val="00F7137D"/>
    <w:rsid w:val="00F9153F"/>
    <w:rsid w:val="00F93607"/>
    <w:rsid w:val="00FA3EBA"/>
    <w:rsid w:val="00FD6951"/>
    <w:rsid w:val="00FE380C"/>
    <w:rsid w:val="00FF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14"/>
    <w:qFormat/>
    <w:rsid w:val="000C780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0C7806"/>
    <w:pPr>
      <w:keepNext/>
      <w:spacing w:line="240" w:lineRule="auto"/>
      <w:outlineLvl w:val="0"/>
    </w:pPr>
    <w:rPr>
      <w:szCs w:val="24"/>
    </w:rPr>
  </w:style>
  <w:style w:type="paragraph" w:styleId="3">
    <w:name w:val="heading 3"/>
    <w:basedOn w:val="a"/>
    <w:next w:val="a"/>
    <w:link w:val="30"/>
    <w:qFormat/>
    <w:rsid w:val="000C7806"/>
    <w:pPr>
      <w:keepNext/>
      <w:spacing w:line="240" w:lineRule="auto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8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78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15BC2"/>
    <w:pPr>
      <w:ind w:left="720"/>
      <w:contextualSpacing/>
    </w:pPr>
  </w:style>
  <w:style w:type="character" w:styleId="a4">
    <w:name w:val="footnote reference"/>
    <w:basedOn w:val="a0"/>
    <w:uiPriority w:val="99"/>
    <w:semiHidden/>
    <w:unhideWhenUsed/>
    <w:rsid w:val="009D4233"/>
  </w:style>
  <w:style w:type="paragraph" w:styleId="a5">
    <w:name w:val="footnote text"/>
    <w:basedOn w:val="a"/>
    <w:link w:val="a6"/>
    <w:uiPriority w:val="99"/>
    <w:semiHidden/>
    <w:unhideWhenUsed/>
    <w:rsid w:val="009D4233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D42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96A9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E32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E3296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7C4F32"/>
    <w:pPr>
      <w:spacing w:before="100" w:after="100" w:line="240" w:lineRule="auto"/>
      <w:jc w:val="left"/>
    </w:pPr>
    <w:rPr>
      <w:sz w:val="18"/>
      <w:szCs w:val="20"/>
    </w:rPr>
  </w:style>
  <w:style w:type="character" w:customStyle="1" w:styleId="a9">
    <w:name w:val="Гипертекстовая ссылка"/>
    <w:basedOn w:val="a0"/>
    <w:rsid w:val="007C4F32"/>
    <w:rPr>
      <w:rFonts w:cs="Times New Roman"/>
      <w:color w:val="008000"/>
    </w:rPr>
  </w:style>
  <w:style w:type="character" w:customStyle="1" w:styleId="apple-style-span">
    <w:name w:val="apple-style-span"/>
    <w:basedOn w:val="a0"/>
    <w:rsid w:val="003A339E"/>
  </w:style>
  <w:style w:type="paragraph" w:customStyle="1" w:styleId="ConsPlusTitle">
    <w:name w:val="ConsPlusTitle"/>
    <w:rsid w:val="00D459D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ED045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D045D"/>
    <w:rPr>
      <w:rFonts w:ascii="Times New Roman" w:eastAsia="Times New Roman" w:hAnsi="Times New Roman" w:cs="Times New Roman"/>
      <w:sz w:val="2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D045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D045D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pancevoadm.ru" TargetMode="External"/><Relationship Id="rId13" Type="http://schemas.openxmlformats.org/officeDocument/2006/relationships/hyperlink" Target="http://www.stepancevoadm.ru" TargetMode="External"/><Relationship Id="rId18" Type="http://schemas.openxmlformats.org/officeDocument/2006/relationships/hyperlink" Target="http://www.stepancevoadm.ru" TargetMode="External"/><Relationship Id="rId26" Type="http://schemas.openxmlformats.org/officeDocument/2006/relationships/hyperlink" Target="http://www.stepancevoadm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13646;fld=134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stepancevoadm.ru" TargetMode="External"/><Relationship Id="rId17" Type="http://schemas.openxmlformats.org/officeDocument/2006/relationships/hyperlink" Target="http://www.stepancevoadm.ru" TargetMode="External"/><Relationship Id="rId25" Type="http://schemas.openxmlformats.org/officeDocument/2006/relationships/hyperlink" Target="http://www.stepancevoad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epancevoadm.ru" TargetMode="External"/><Relationship Id="rId20" Type="http://schemas.openxmlformats.org/officeDocument/2006/relationships/hyperlink" Target="http://www.stepancevoadm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epancevoadm.ru" TargetMode="External"/><Relationship Id="rId24" Type="http://schemas.openxmlformats.org/officeDocument/2006/relationships/hyperlink" Target="garantF1://8817585.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epancevoadm.ru" TargetMode="External"/><Relationship Id="rId23" Type="http://schemas.openxmlformats.org/officeDocument/2006/relationships/hyperlink" Target="garantF1://8830085.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tepancevoadm.ru" TargetMode="External"/><Relationship Id="rId19" Type="http://schemas.openxmlformats.org/officeDocument/2006/relationships/hyperlink" Target="http://www.stepancevo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epancevoadm.ru" TargetMode="External"/><Relationship Id="rId14" Type="http://schemas.openxmlformats.org/officeDocument/2006/relationships/hyperlink" Target="http://www.stepancevoadm.ru" TargetMode="External"/><Relationship Id="rId22" Type="http://schemas.openxmlformats.org/officeDocument/2006/relationships/hyperlink" Target="http://www.stepancevoadm.ru" TargetMode="External"/><Relationship Id="rId27" Type="http://schemas.openxmlformats.org/officeDocument/2006/relationships/hyperlink" Target="http://www.stepancevo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22</Pages>
  <Words>5440</Words>
  <Characters>31008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112</cp:revision>
  <cp:lastPrinted>2015-01-15T12:06:00Z</cp:lastPrinted>
  <dcterms:created xsi:type="dcterms:W3CDTF">2014-11-27T06:20:00Z</dcterms:created>
  <dcterms:modified xsi:type="dcterms:W3CDTF">2015-01-20T09:41:00Z</dcterms:modified>
</cp:coreProperties>
</file>