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Default="00142A82" w:rsidP="00142A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835408" w:rsidRDefault="00142A82" w:rsidP="00142A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</w:t>
      </w:r>
      <w:r w:rsidRPr="003C6A8A">
        <w:rPr>
          <w:rFonts w:ascii="Times New Roman" w:eastAsia="Calibri" w:hAnsi="Times New Roman" w:cs="Times New Roman"/>
          <w:sz w:val="28"/>
          <w:szCs w:val="28"/>
        </w:rPr>
        <w:t>ценк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C6A8A">
        <w:rPr>
          <w:rFonts w:ascii="Times New Roman" w:eastAsia="Calibri" w:hAnsi="Times New Roman" w:cs="Times New Roman"/>
          <w:sz w:val="28"/>
          <w:szCs w:val="28"/>
        </w:rPr>
        <w:t xml:space="preserve"> эффективности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D4EAD" w:rsidRPr="004D4EAD">
        <w:rPr>
          <w:rFonts w:ascii="Times New Roman" w:hAnsi="Times New Roman" w:cs="Times New Roman"/>
          <w:sz w:val="28"/>
          <w:szCs w:val="28"/>
        </w:rPr>
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2013-2015 годы</w:t>
      </w:r>
      <w:r>
        <w:rPr>
          <w:rFonts w:ascii="Times New Roman" w:eastAsia="Calibri" w:hAnsi="Times New Roman" w:cs="Times New Roman"/>
          <w:sz w:val="28"/>
          <w:szCs w:val="28"/>
        </w:rPr>
        <w:t>» за 2014 год</w:t>
      </w:r>
    </w:p>
    <w:p w:rsidR="00142A82" w:rsidRPr="00413C79" w:rsidRDefault="00413C79" w:rsidP="00142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79">
        <w:rPr>
          <w:rFonts w:ascii="Times New Roman" w:hAnsi="Times New Roman" w:cs="Times New Roman"/>
          <w:sz w:val="28"/>
          <w:szCs w:val="28"/>
        </w:rPr>
        <w:t>Для достижения целей программы обследован и составлен реестр бесхозяйного, выморочного имущества, уточнен объем бесхозяйного, выморочного жилья и площади бесхозяйных, выморочных земельных участков</w:t>
      </w:r>
      <w:r w:rsidR="00142A82" w:rsidRPr="00413C79">
        <w:rPr>
          <w:rFonts w:ascii="Times New Roman" w:hAnsi="Times New Roman" w:cs="Times New Roman"/>
          <w:sz w:val="28"/>
          <w:szCs w:val="28"/>
        </w:rPr>
        <w:t>.</w:t>
      </w:r>
    </w:p>
    <w:p w:rsidR="00413C79" w:rsidRDefault="00413C79" w:rsidP="00142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79">
        <w:rPr>
          <w:rFonts w:ascii="Times New Roman" w:hAnsi="Times New Roman" w:cs="Times New Roman"/>
          <w:sz w:val="28"/>
          <w:szCs w:val="28"/>
        </w:rPr>
        <w:t xml:space="preserve">В рамках реализуемых программных мероприятий проведена </w:t>
      </w:r>
      <w:r w:rsidR="00593136">
        <w:rPr>
          <w:rFonts w:ascii="Times New Roman" w:hAnsi="Times New Roman" w:cs="Times New Roman"/>
          <w:sz w:val="28"/>
          <w:szCs w:val="28"/>
        </w:rPr>
        <w:t>т</w:t>
      </w:r>
      <w:r w:rsidRPr="00413C79">
        <w:rPr>
          <w:rFonts w:ascii="Times New Roman" w:hAnsi="Times New Roman" w:cs="Times New Roman"/>
          <w:sz w:val="28"/>
          <w:szCs w:val="28"/>
        </w:rPr>
        <w:t>ехническая инвентаризация и паспортизация объектов капитального строительства (1 здание)</w:t>
      </w:r>
      <w:r w:rsidR="00593136">
        <w:rPr>
          <w:rFonts w:ascii="Times New Roman" w:hAnsi="Times New Roman" w:cs="Times New Roman"/>
          <w:sz w:val="28"/>
          <w:szCs w:val="28"/>
        </w:rPr>
        <w:t xml:space="preserve"> и подготовительная работа по постановке на учет выявленных объектов.</w:t>
      </w:r>
    </w:p>
    <w:p w:rsidR="00142A82" w:rsidRDefault="00142A82" w:rsidP="00142A82">
      <w:pPr>
        <w:spacing w:after="6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593136">
        <w:rPr>
          <w:rFonts w:ascii="Times New Roman" w:hAnsi="Times New Roman" w:cs="Times New Roman"/>
          <w:sz w:val="28"/>
          <w:szCs w:val="28"/>
        </w:rPr>
        <w:t>предлагается дальнейшая реализация муниципальной программы «</w:t>
      </w:r>
      <w:r w:rsidR="00593136" w:rsidRPr="004D4EAD">
        <w:rPr>
          <w:rFonts w:ascii="Times New Roman" w:hAnsi="Times New Roman" w:cs="Times New Roman"/>
          <w:sz w:val="28"/>
          <w:szCs w:val="28"/>
        </w:rPr>
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2013-2015 годы</w:t>
      </w:r>
      <w:r w:rsidR="005931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2A82" w:rsidRPr="00142A82" w:rsidRDefault="00593136" w:rsidP="00142A82">
      <w:pPr>
        <w:pStyle w:val="a3"/>
        <w:tabs>
          <w:tab w:val="left" w:pos="142"/>
          <w:tab w:val="left" w:pos="284"/>
        </w:tabs>
        <w:snapToGrid w:val="0"/>
        <w:spacing w:after="120"/>
        <w:ind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Ведущий</w:t>
      </w:r>
      <w:r w:rsidR="00142A82" w:rsidRPr="00142A82">
        <w:rPr>
          <w:color w:val="auto"/>
          <w:szCs w:val="28"/>
          <w:lang w:val="ru-RU"/>
        </w:rPr>
        <w:t xml:space="preserve"> специалист                                                                            Г.Е. Кузнецова</w:t>
      </w:r>
    </w:p>
    <w:p w:rsidR="00142A82" w:rsidRPr="00142A82" w:rsidRDefault="00142A82" w:rsidP="00142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8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О.Ю. Рябинина</w:t>
      </w:r>
    </w:p>
    <w:sectPr w:rsidR="00142A82" w:rsidRPr="00142A82" w:rsidSect="0059313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A82"/>
    <w:rsid w:val="00142A82"/>
    <w:rsid w:val="00413C79"/>
    <w:rsid w:val="004D4EAD"/>
    <w:rsid w:val="00593136"/>
    <w:rsid w:val="007C2B46"/>
    <w:rsid w:val="0083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A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ru-RU"/>
    </w:rPr>
  </w:style>
  <w:style w:type="character" w:customStyle="1" w:styleId="a4">
    <w:name w:val="Основной текст Знак"/>
    <w:basedOn w:val="a0"/>
    <w:link w:val="a3"/>
    <w:rsid w:val="00142A8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2016-07-26T09:28:00Z</dcterms:created>
  <dcterms:modified xsi:type="dcterms:W3CDTF">2016-07-26T09:44:00Z</dcterms:modified>
</cp:coreProperties>
</file>