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D2" w:rsidRPr="00895058" w:rsidRDefault="00535CD2" w:rsidP="00535CD2">
      <w:pPr>
        <w:jc w:val="center"/>
        <w:rPr>
          <w:b/>
          <w:sz w:val="28"/>
          <w:szCs w:val="28"/>
        </w:rPr>
      </w:pPr>
      <w:r w:rsidRPr="00895058">
        <w:rPr>
          <w:b/>
          <w:sz w:val="28"/>
          <w:szCs w:val="28"/>
        </w:rPr>
        <w:t>Ф</w:t>
      </w:r>
      <w:bookmarkStart w:id="0" w:name="_GoBack"/>
      <w:bookmarkEnd w:id="0"/>
      <w:r w:rsidRPr="00895058">
        <w:rPr>
          <w:b/>
          <w:sz w:val="28"/>
          <w:szCs w:val="28"/>
        </w:rPr>
        <w:t>орма заявления</w:t>
      </w:r>
    </w:p>
    <w:p w:rsidR="00535CD2" w:rsidRPr="00895058" w:rsidRDefault="00535CD2" w:rsidP="00535CD2">
      <w:pPr>
        <w:spacing w:after="120"/>
        <w:jc w:val="center"/>
        <w:rPr>
          <w:szCs w:val="28"/>
        </w:rPr>
      </w:pPr>
      <w:r w:rsidRPr="00895058">
        <w:rPr>
          <w:sz w:val="28"/>
          <w:szCs w:val="28"/>
        </w:rPr>
        <w:t xml:space="preserve"> о предварительном согласовании предоставления земельного участка</w:t>
      </w:r>
      <w:r w:rsidRPr="00895058">
        <w:rPr>
          <w:szCs w:val="28"/>
        </w:rPr>
        <w:t xml:space="preserve"> </w:t>
      </w:r>
    </w:p>
    <w:tbl>
      <w:tblPr>
        <w:tblW w:w="5670" w:type="dxa"/>
        <w:jc w:val="right"/>
        <w:tblLook w:val="04A0" w:firstRow="1" w:lastRow="0" w:firstColumn="1" w:lastColumn="0" w:noHBand="0" w:noVBand="1"/>
      </w:tblPr>
      <w:tblGrid>
        <w:gridCol w:w="459"/>
        <w:gridCol w:w="5211"/>
      </w:tblGrid>
      <w:tr w:rsidR="00535CD2" w:rsidRPr="00895058" w:rsidTr="009065E8">
        <w:trPr>
          <w:jc w:val="right"/>
        </w:trPr>
        <w:tc>
          <w:tcPr>
            <w:tcW w:w="5670" w:type="dxa"/>
            <w:gridSpan w:val="2"/>
          </w:tcPr>
          <w:p w:rsidR="00535CD2" w:rsidRPr="00895058" w:rsidRDefault="00535CD2" w:rsidP="009065E8">
            <w:pPr>
              <w:tabs>
                <w:tab w:val="left" w:pos="9240"/>
              </w:tabs>
              <w:rPr>
                <w:szCs w:val="28"/>
              </w:rPr>
            </w:pPr>
            <w:r w:rsidRPr="00895058">
              <w:rPr>
                <w:szCs w:val="28"/>
              </w:rPr>
              <w:t xml:space="preserve">Главе муниципального образования </w:t>
            </w:r>
            <w:proofErr w:type="spellStart"/>
            <w:r w:rsidRPr="00895058">
              <w:rPr>
                <w:szCs w:val="28"/>
              </w:rPr>
              <w:t>Стёпанцевское</w:t>
            </w:r>
            <w:proofErr w:type="spellEnd"/>
          </w:p>
        </w:tc>
      </w:tr>
      <w:tr w:rsidR="00535CD2" w:rsidRPr="00895058" w:rsidTr="009065E8">
        <w:trPr>
          <w:jc w:val="right"/>
        </w:trPr>
        <w:tc>
          <w:tcPr>
            <w:tcW w:w="459" w:type="dxa"/>
          </w:tcPr>
          <w:p w:rsidR="00535CD2" w:rsidRPr="00895058" w:rsidRDefault="00535CD2" w:rsidP="009065E8">
            <w:pPr>
              <w:jc w:val="center"/>
              <w:rPr>
                <w:szCs w:val="28"/>
              </w:rPr>
            </w:pPr>
            <w:r w:rsidRPr="00895058">
              <w:rPr>
                <w:szCs w:val="28"/>
              </w:rPr>
              <w:t>от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jc w:val="center"/>
              <w:rPr>
                <w:szCs w:val="28"/>
              </w:rPr>
            </w:pPr>
          </w:p>
        </w:tc>
      </w:tr>
      <w:tr w:rsidR="00535CD2" w:rsidRPr="00895058" w:rsidTr="009065E8">
        <w:trPr>
          <w:jc w:val="right"/>
        </w:trPr>
        <w:tc>
          <w:tcPr>
            <w:tcW w:w="459" w:type="dxa"/>
          </w:tcPr>
          <w:p w:rsidR="00535CD2" w:rsidRPr="00895058" w:rsidRDefault="00535CD2" w:rsidP="009065E8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</w:tcPr>
          <w:p w:rsidR="00535CD2" w:rsidRPr="00895058" w:rsidRDefault="00535CD2" w:rsidP="009065E8">
            <w:pPr>
              <w:jc w:val="center"/>
              <w:rPr>
                <w:szCs w:val="28"/>
              </w:rPr>
            </w:pPr>
            <w:r w:rsidRPr="00895058">
              <w:rPr>
                <w:i/>
                <w:sz w:val="18"/>
                <w:szCs w:val="18"/>
              </w:rPr>
              <w:t>(наименование и место нахождения юр. лица, ИНН, ОГРН)</w:t>
            </w:r>
          </w:p>
        </w:tc>
      </w:tr>
      <w:tr w:rsidR="00535CD2" w:rsidRPr="00895058" w:rsidTr="009065E8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jc w:val="center"/>
              <w:rPr>
                <w:i/>
                <w:szCs w:val="28"/>
              </w:rPr>
            </w:pPr>
          </w:p>
        </w:tc>
      </w:tr>
      <w:tr w:rsidR="00535CD2" w:rsidRPr="00895058" w:rsidTr="009065E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535CD2" w:rsidRPr="00895058" w:rsidRDefault="00535CD2" w:rsidP="009065E8">
            <w:pPr>
              <w:jc w:val="center"/>
              <w:rPr>
                <w:i/>
                <w:szCs w:val="28"/>
              </w:rPr>
            </w:pPr>
            <w:r w:rsidRPr="00895058">
              <w:rPr>
                <w:i/>
                <w:sz w:val="18"/>
                <w:szCs w:val="18"/>
              </w:rPr>
              <w:t>(Ф.И.О, место жительства гражданина,</w:t>
            </w:r>
          </w:p>
        </w:tc>
      </w:tr>
      <w:tr w:rsidR="00535CD2" w:rsidRPr="00895058" w:rsidTr="009065E8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jc w:val="right"/>
              <w:rPr>
                <w:szCs w:val="28"/>
              </w:rPr>
            </w:pPr>
          </w:p>
        </w:tc>
      </w:tr>
      <w:tr w:rsidR="00535CD2" w:rsidRPr="00895058" w:rsidTr="009065E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535CD2" w:rsidRPr="00895058" w:rsidRDefault="00535CD2" w:rsidP="009065E8">
            <w:pPr>
              <w:jc w:val="center"/>
              <w:rPr>
                <w:i/>
                <w:szCs w:val="28"/>
              </w:rPr>
            </w:pPr>
            <w:r w:rsidRPr="00895058">
              <w:rPr>
                <w:i/>
                <w:sz w:val="18"/>
                <w:szCs w:val="18"/>
              </w:rPr>
              <w:t>реквизиты документа, удостоверяющего личность гражданина)</w:t>
            </w:r>
          </w:p>
        </w:tc>
      </w:tr>
      <w:tr w:rsidR="00535CD2" w:rsidRPr="00895058" w:rsidTr="009065E8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jc w:val="center"/>
              <w:rPr>
                <w:szCs w:val="28"/>
              </w:rPr>
            </w:pPr>
          </w:p>
        </w:tc>
      </w:tr>
      <w:tr w:rsidR="00535CD2" w:rsidRPr="00895058" w:rsidTr="009065E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5CD2" w:rsidRPr="00895058" w:rsidRDefault="00535CD2" w:rsidP="009065E8">
            <w:pPr>
              <w:jc w:val="center"/>
              <w:rPr>
                <w:szCs w:val="28"/>
              </w:rPr>
            </w:pPr>
          </w:p>
        </w:tc>
      </w:tr>
      <w:tr w:rsidR="00535CD2" w:rsidRPr="00895058" w:rsidTr="009065E8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5940"/>
                <w:tab w:val="left" w:pos="6300"/>
                <w:tab w:val="left" w:pos="6660"/>
              </w:tabs>
              <w:jc w:val="center"/>
              <w:rPr>
                <w:i/>
                <w:szCs w:val="28"/>
              </w:rPr>
            </w:pPr>
            <w:r w:rsidRPr="00895058">
              <w:rPr>
                <w:i/>
                <w:sz w:val="18"/>
                <w:szCs w:val="18"/>
              </w:rPr>
              <w:t>(телефон)</w:t>
            </w:r>
          </w:p>
        </w:tc>
      </w:tr>
    </w:tbl>
    <w:p w:rsidR="00535CD2" w:rsidRPr="00895058" w:rsidRDefault="00535CD2" w:rsidP="00535CD2">
      <w:pPr>
        <w:tabs>
          <w:tab w:val="left" w:pos="5940"/>
          <w:tab w:val="left" w:pos="6300"/>
          <w:tab w:val="left" w:pos="6660"/>
        </w:tabs>
        <w:jc w:val="center"/>
      </w:pPr>
      <w:r w:rsidRPr="00895058">
        <w:t>ЗАЯВЛЕНИЕ</w:t>
      </w:r>
    </w:p>
    <w:p w:rsidR="00535CD2" w:rsidRPr="00895058" w:rsidRDefault="00535CD2" w:rsidP="00535CD2">
      <w:pPr>
        <w:tabs>
          <w:tab w:val="left" w:pos="6045"/>
        </w:tabs>
        <w:ind w:firstLine="700"/>
      </w:pPr>
      <w:r w:rsidRPr="00895058">
        <w:t xml:space="preserve">Прошу вас предварительно </w:t>
      </w:r>
      <w:proofErr w:type="gramStart"/>
      <w:r w:rsidRPr="00895058">
        <w:t>согласовать  предоставление</w:t>
      </w:r>
      <w:proofErr w:type="gramEnd"/>
      <w:r w:rsidRPr="00895058">
        <w:t xml:space="preserve"> земельного участка: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349"/>
        <w:gridCol w:w="1238"/>
        <w:gridCol w:w="3196"/>
        <w:gridCol w:w="2460"/>
      </w:tblGrid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</w:pPr>
            <w:r w:rsidRPr="00895058">
              <w:t>Кадастровый номер земельного участка: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</w:pP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</w:rPr>
            </w:pPr>
            <w:r w:rsidRPr="00895058">
              <w:rPr>
                <w:i/>
                <w:sz w:val="18"/>
                <w:szCs w:val="18"/>
              </w:rPr>
              <w:t>(в случае, если границы такого земельного участка подлежат уточнению в соответствии с Федеральным законом от 24.07.2007 № 221-ФЗ «О государственном кадастре недвижимости»)</w:t>
            </w: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</w:pPr>
            <w:r w:rsidRPr="00895058">
              <w:rPr>
                <w:szCs w:val="28"/>
              </w:rPr>
              <w:t>реквизиты решения об утверждении проекта межевания территории: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  <w:p w:rsidR="00535CD2" w:rsidRPr="00895058" w:rsidRDefault="00535CD2" w:rsidP="009065E8">
            <w:pPr>
              <w:tabs>
                <w:tab w:val="left" w:pos="2300"/>
              </w:tabs>
              <w:rPr>
                <w:sz w:val="18"/>
                <w:szCs w:val="18"/>
              </w:rPr>
            </w:pPr>
            <w:r w:rsidRPr="00895058">
              <w:rPr>
                <w:sz w:val="18"/>
                <w:szCs w:val="18"/>
              </w:rPr>
              <w:tab/>
            </w: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895058">
              <w:rPr>
                <w:i/>
                <w:sz w:val="18"/>
                <w:szCs w:val="18"/>
              </w:rPr>
              <w:t>(если образование испрашиваемого земельного участка предусмотрено проектом межевания территории)</w:t>
            </w: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основание предоставления земельного участка без проведения торгов: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535CD2" w:rsidRPr="00895058" w:rsidRDefault="00535CD2" w:rsidP="009065E8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895058">
              <w:rPr>
                <w:i/>
                <w:sz w:val="18"/>
                <w:szCs w:val="18"/>
              </w:rPr>
              <w:t xml:space="preserve">(из числа предусмотренных пунктом 2 статьи 39.3, статьей </w:t>
            </w: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895058">
              <w:rPr>
                <w:i/>
                <w:sz w:val="18"/>
                <w:szCs w:val="18"/>
              </w:rPr>
              <w:t>39.5, пунктом 2 статьи 39.6 или пунктом 2 статьи 39.10 Земельного</w:t>
            </w: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895058">
              <w:rPr>
                <w:i/>
                <w:sz w:val="18"/>
                <w:szCs w:val="18"/>
              </w:rPr>
              <w:t>кодекса РФ оснований)</w:t>
            </w: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вид права: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цель использования земельного участка: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адрес местоположения земельного участка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площадь земельного участка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35CD2" w:rsidRPr="00895058" w:rsidTr="009065E8">
        <w:tc>
          <w:tcPr>
            <w:tcW w:w="4503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категория земли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35CD2" w:rsidRPr="00895058" w:rsidTr="009065E8">
        <w:tc>
          <w:tcPr>
            <w:tcW w:w="10281" w:type="dxa"/>
            <w:gridSpan w:val="5"/>
          </w:tcPr>
          <w:p w:rsidR="00535CD2" w:rsidRPr="00895058" w:rsidRDefault="00535CD2" w:rsidP="009065E8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895058">
              <w:rPr>
                <w:szCs w:val="28"/>
              </w:rPr>
              <w:t xml:space="preserve">реквизиты решения об изъятии земельного участка для государственных или муниципальных </w:t>
            </w:r>
          </w:p>
        </w:tc>
      </w:tr>
      <w:tr w:rsidR="00535CD2" w:rsidRPr="00895058" w:rsidTr="009065E8">
        <w:tc>
          <w:tcPr>
            <w:tcW w:w="820" w:type="dxa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нужд:</w:t>
            </w:r>
          </w:p>
        </w:tc>
        <w:tc>
          <w:tcPr>
            <w:tcW w:w="9461" w:type="dxa"/>
            <w:gridSpan w:val="4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35CD2" w:rsidRPr="00895058" w:rsidTr="009065E8">
        <w:tc>
          <w:tcPr>
            <w:tcW w:w="820" w:type="dxa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000000"/>
              <w:bottom w:val="nil"/>
            </w:tcBorders>
          </w:tcPr>
          <w:p w:rsidR="00535CD2" w:rsidRPr="00895058" w:rsidRDefault="00535CD2" w:rsidP="009065E8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895058">
              <w:rPr>
                <w:i/>
                <w:sz w:val="18"/>
                <w:szCs w:val="18"/>
              </w:rPr>
              <w:t>(в случае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535CD2" w:rsidRPr="00895058" w:rsidTr="009065E8">
        <w:tc>
          <w:tcPr>
            <w:tcW w:w="10281" w:type="dxa"/>
            <w:gridSpan w:val="5"/>
          </w:tcPr>
          <w:p w:rsidR="00535CD2" w:rsidRPr="00895058" w:rsidRDefault="00535CD2" w:rsidP="009065E8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895058">
              <w:rPr>
                <w:szCs w:val="28"/>
              </w:rPr>
              <w:t xml:space="preserve">реквизиты решения об утверждении документа территориального планирования и (или) проекта </w:t>
            </w:r>
          </w:p>
        </w:tc>
      </w:tr>
      <w:tr w:rsidR="00535CD2" w:rsidRPr="00895058" w:rsidTr="009065E8">
        <w:tc>
          <w:tcPr>
            <w:tcW w:w="3227" w:type="dxa"/>
            <w:gridSpan w:val="2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 w:val="28"/>
                <w:szCs w:val="28"/>
              </w:rPr>
            </w:pPr>
            <w:r w:rsidRPr="00895058">
              <w:rPr>
                <w:szCs w:val="28"/>
              </w:rPr>
              <w:t>планировки территории:</w:t>
            </w:r>
          </w:p>
        </w:tc>
        <w:tc>
          <w:tcPr>
            <w:tcW w:w="7054" w:type="dxa"/>
            <w:gridSpan w:val="3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35CD2" w:rsidRPr="00895058" w:rsidTr="009065E8">
        <w:tc>
          <w:tcPr>
            <w:tcW w:w="3227" w:type="dxa"/>
            <w:gridSpan w:val="2"/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7054" w:type="dxa"/>
            <w:gridSpan w:val="3"/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895058">
              <w:rPr>
                <w:i/>
                <w:sz w:val="18"/>
                <w:szCs w:val="18"/>
              </w:rPr>
              <w:t>(в случае если земельный участок предоставляется для размещения объектов, предусмотренных указанными документом и (или) проектом)</w:t>
            </w:r>
          </w:p>
        </w:tc>
      </w:tr>
      <w:tr w:rsidR="00535CD2" w:rsidRPr="00895058" w:rsidTr="009065E8">
        <w:tc>
          <w:tcPr>
            <w:tcW w:w="7763" w:type="dxa"/>
            <w:gridSpan w:val="4"/>
            <w:tcBorders>
              <w:bottom w:val="nil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почтовый адрес и (или) адрес электронной почты для связи с заявителем: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35CD2" w:rsidRPr="00895058" w:rsidTr="009065E8">
        <w:tc>
          <w:tcPr>
            <w:tcW w:w="10281" w:type="dxa"/>
            <w:gridSpan w:val="5"/>
            <w:tcBorders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</w:pPr>
          </w:p>
        </w:tc>
      </w:tr>
      <w:tr w:rsidR="00535CD2" w:rsidRPr="00895058" w:rsidTr="009065E8">
        <w:tc>
          <w:tcPr>
            <w:tcW w:w="102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5CD2" w:rsidRPr="00895058" w:rsidRDefault="00535CD2" w:rsidP="009065E8">
            <w:pPr>
              <w:tabs>
                <w:tab w:val="left" w:pos="6045"/>
              </w:tabs>
            </w:pPr>
          </w:p>
        </w:tc>
      </w:tr>
    </w:tbl>
    <w:p w:rsidR="00535CD2" w:rsidRPr="00895058" w:rsidRDefault="00535CD2" w:rsidP="00535CD2">
      <w:pPr>
        <w:tabs>
          <w:tab w:val="left" w:pos="6045"/>
        </w:tabs>
        <w:spacing w:before="120"/>
        <w:ind w:firstLine="700"/>
      </w:pPr>
    </w:p>
    <w:p w:rsidR="00535CD2" w:rsidRPr="00895058" w:rsidRDefault="00535CD2" w:rsidP="00535CD2">
      <w:pPr>
        <w:tabs>
          <w:tab w:val="left" w:pos="6045"/>
        </w:tabs>
        <w:spacing w:before="120"/>
        <w:ind w:firstLine="700"/>
      </w:pPr>
      <w:r w:rsidRPr="00895058">
        <w:t>Приложение:</w:t>
      </w:r>
    </w:p>
    <w:p w:rsidR="00535CD2" w:rsidRPr="00895058" w:rsidRDefault="00535CD2" w:rsidP="00535CD2">
      <w:pPr>
        <w:spacing w:before="120"/>
        <w:ind w:firstLine="700"/>
        <w:rPr>
          <w:szCs w:val="28"/>
        </w:rPr>
      </w:pPr>
      <w:r w:rsidRPr="00895058">
        <w:t>Дата</w:t>
      </w:r>
      <w:r w:rsidRPr="00895058">
        <w:rPr>
          <w:sz w:val="28"/>
          <w:szCs w:val="28"/>
        </w:rPr>
        <w:t xml:space="preserve">                                                 </w:t>
      </w:r>
      <w:r w:rsidRPr="00895058">
        <w:rPr>
          <w:szCs w:val="28"/>
        </w:rPr>
        <w:t xml:space="preserve">  Подпись заявителя, расшифровка подписи</w:t>
      </w:r>
    </w:p>
    <w:p w:rsidR="009D02D0" w:rsidRDefault="009D02D0"/>
    <w:sectPr w:rsidR="009D02D0" w:rsidSect="00535CD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D2"/>
    <w:rsid w:val="00535CD2"/>
    <w:rsid w:val="009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4727-1CE7-46A9-9DC3-D14602F0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2017-09-15T11:25:00Z</dcterms:created>
  <dcterms:modified xsi:type="dcterms:W3CDTF">2017-09-15T11:26:00Z</dcterms:modified>
</cp:coreProperties>
</file>